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76C5" w14:textId="77777777" w:rsidR="002B0287" w:rsidRPr="003E7D73" w:rsidRDefault="002B0287" w:rsidP="0087075E">
      <w:pPr>
        <w:spacing w:line="360" w:lineRule="auto"/>
        <w:ind w:right="4"/>
        <w:jc w:val="center"/>
        <w:rPr>
          <w:rFonts w:asciiTheme="majorBidi" w:eastAsia="Calibri" w:hAnsiTheme="majorBidi" w:cstheme="majorBidi"/>
          <w:b/>
          <w:bCs/>
          <w:lang w:val="en-GB" w:bidi="fa-IR"/>
        </w:rPr>
      </w:pPr>
    </w:p>
    <w:p w14:paraId="3FA2627F" w14:textId="77777777" w:rsidR="002B0287" w:rsidRPr="003E7D73" w:rsidRDefault="001056FE" w:rsidP="0087075E">
      <w:pPr>
        <w:spacing w:line="360" w:lineRule="auto"/>
        <w:ind w:right="4"/>
        <w:jc w:val="center"/>
        <w:rPr>
          <w:rFonts w:asciiTheme="majorBidi" w:eastAsia="Calibri" w:hAnsiTheme="majorBidi" w:cstheme="majorBidi"/>
          <w:b/>
          <w:bCs/>
        </w:rPr>
      </w:pPr>
      <w:r w:rsidRPr="003E7D73">
        <w:rPr>
          <w:rFonts w:asciiTheme="majorBidi" w:hAnsiTheme="majorBidi" w:cstheme="majorBidi"/>
          <w:b/>
          <w:noProof/>
          <w:lang w:val="en-US" w:bidi="fa-IR"/>
        </w:rPr>
        <w:drawing>
          <wp:anchor distT="0" distB="0" distL="114300" distR="114300" simplePos="0" relativeHeight="251657728" behindDoc="0" locked="0" layoutInCell="1" allowOverlap="1" wp14:anchorId="54FD869C" wp14:editId="1D21ECDC">
            <wp:simplePos x="0" y="0"/>
            <wp:positionH relativeFrom="column">
              <wp:posOffset>-364490</wp:posOffset>
            </wp:positionH>
            <wp:positionV relativeFrom="paragraph">
              <wp:posOffset>-549275</wp:posOffset>
            </wp:positionV>
            <wp:extent cx="2880360" cy="890905"/>
            <wp:effectExtent l="19050" t="0" r="0" b="0"/>
            <wp:wrapNone/>
            <wp:docPr id="2" name="Picture 3" descr="ECO_Folder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CO_FolderDe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A97096" w14:textId="77777777" w:rsidR="002B0287" w:rsidRPr="003E7D73" w:rsidRDefault="002B0287" w:rsidP="0087075E">
      <w:pPr>
        <w:spacing w:line="360" w:lineRule="auto"/>
        <w:ind w:right="4"/>
        <w:jc w:val="center"/>
        <w:rPr>
          <w:rFonts w:asciiTheme="majorBidi" w:eastAsia="Calibri" w:hAnsiTheme="majorBidi" w:cstheme="majorBidi"/>
          <w:b/>
          <w:bCs/>
          <w:lang w:val="en-GB"/>
        </w:rPr>
      </w:pPr>
    </w:p>
    <w:p w14:paraId="26510B27" w14:textId="77777777" w:rsidR="002B0287" w:rsidRPr="003E7D73" w:rsidRDefault="002B0287" w:rsidP="0087075E">
      <w:pPr>
        <w:spacing w:line="360" w:lineRule="auto"/>
        <w:ind w:right="4"/>
        <w:jc w:val="center"/>
        <w:rPr>
          <w:rFonts w:asciiTheme="majorBidi" w:eastAsia="Calibri" w:hAnsiTheme="majorBidi" w:cstheme="majorBidi"/>
          <w:b/>
          <w:bCs/>
          <w:lang w:val="en-GB"/>
        </w:rPr>
      </w:pPr>
    </w:p>
    <w:p w14:paraId="0E2596C9" w14:textId="77777777" w:rsidR="00DE6BAB" w:rsidRPr="003E7D73" w:rsidRDefault="00DE6BAB" w:rsidP="0087075E">
      <w:pPr>
        <w:spacing w:line="360" w:lineRule="auto"/>
        <w:ind w:right="4"/>
        <w:jc w:val="center"/>
        <w:rPr>
          <w:rFonts w:asciiTheme="majorBidi" w:eastAsia="Calibri" w:hAnsiTheme="majorBidi" w:cstheme="majorBidi"/>
          <w:b/>
          <w:bCs/>
          <w:lang w:val="en-GB"/>
        </w:rPr>
      </w:pPr>
    </w:p>
    <w:p w14:paraId="531658A9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lang w:val="en-GB"/>
        </w:rPr>
      </w:pPr>
    </w:p>
    <w:p w14:paraId="1B543BB7" w14:textId="77777777" w:rsidR="002B7925" w:rsidRPr="003E7D73" w:rsidRDefault="002B7925" w:rsidP="0087075E">
      <w:pPr>
        <w:ind w:right="4"/>
        <w:jc w:val="center"/>
        <w:rPr>
          <w:rFonts w:asciiTheme="majorBidi" w:hAnsiTheme="majorBidi" w:cstheme="majorBidi"/>
          <w:b/>
          <w:lang w:val="en-GB"/>
        </w:rPr>
      </w:pPr>
    </w:p>
    <w:p w14:paraId="098399AD" w14:textId="77777777" w:rsidR="002B7925" w:rsidRPr="003E7D73" w:rsidRDefault="002B7925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  <w:lang w:val="en-GB"/>
        </w:rPr>
      </w:pPr>
    </w:p>
    <w:p w14:paraId="18AB2C2F" w14:textId="77777777" w:rsidR="002B7925" w:rsidRPr="003E7D73" w:rsidRDefault="002B7925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  <w:lang w:val="en-GB"/>
        </w:rPr>
      </w:pPr>
    </w:p>
    <w:p w14:paraId="79CAD299" w14:textId="77777777" w:rsidR="002B7925" w:rsidRPr="003E7D73" w:rsidRDefault="002B7925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  <w:lang w:val="en-GB"/>
        </w:rPr>
      </w:pPr>
    </w:p>
    <w:p w14:paraId="74FE3B61" w14:textId="77777777" w:rsidR="002B7925" w:rsidRPr="003E7D73" w:rsidRDefault="002B7925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  <w:lang w:val="en-GB"/>
        </w:rPr>
      </w:pPr>
    </w:p>
    <w:p w14:paraId="5838E58F" w14:textId="77777777" w:rsidR="002B7925" w:rsidRPr="003E7D73" w:rsidRDefault="002B7925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  <w:lang w:val="en-GB"/>
        </w:rPr>
      </w:pPr>
    </w:p>
    <w:p w14:paraId="19CB7964" w14:textId="77777777" w:rsidR="00D24CDE" w:rsidRPr="003E7D73" w:rsidRDefault="002B0287" w:rsidP="00B76ED7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  <w:r w:rsidRPr="003E7D73">
        <w:rPr>
          <w:rFonts w:asciiTheme="majorBidi" w:hAnsiTheme="majorBidi" w:cstheme="majorBidi"/>
          <w:b/>
          <w:sz w:val="28"/>
        </w:rPr>
        <w:t>272-е заседание</w:t>
      </w:r>
    </w:p>
    <w:p w14:paraId="2DFCAE05" w14:textId="77777777" w:rsidR="00D24CDE" w:rsidRPr="003E7D73" w:rsidRDefault="00D24CDE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  <w:r w:rsidRPr="003E7D73">
        <w:rPr>
          <w:rFonts w:asciiTheme="majorBidi" w:hAnsiTheme="majorBidi" w:cstheme="majorBidi"/>
          <w:b/>
          <w:sz w:val="28"/>
        </w:rPr>
        <w:t>Совета постоянных представителей (СПП)</w:t>
      </w:r>
    </w:p>
    <w:p w14:paraId="51ACD49A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6E64E92A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3051EC91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51ED3757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1470D515" w14:textId="77777777" w:rsidR="009004BE" w:rsidRPr="003E7D73" w:rsidRDefault="009004BE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47AB3D40" w14:textId="77777777" w:rsidR="006E75E9" w:rsidRPr="003E7D73" w:rsidRDefault="006E75E9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0F59AA0D" w14:textId="77777777" w:rsidR="006E75E9" w:rsidRPr="003E7D73" w:rsidRDefault="006E75E9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7DDD7A7A" w14:textId="77777777" w:rsidR="006E75E9" w:rsidRPr="003E7D73" w:rsidRDefault="006E75E9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34B09EA5" w14:textId="37468675" w:rsidR="002B0287" w:rsidRPr="003E7D73" w:rsidRDefault="00E5452E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  <w:u w:val="single"/>
        </w:rPr>
      </w:pPr>
      <w:r w:rsidRPr="003E7D73">
        <w:rPr>
          <w:rFonts w:asciiTheme="majorBidi" w:hAnsiTheme="majorBidi" w:cstheme="majorBidi"/>
          <w:b/>
          <w:sz w:val="28"/>
          <w:u w:val="single"/>
        </w:rPr>
        <w:t>Отчет</w:t>
      </w:r>
    </w:p>
    <w:p w14:paraId="76C2F163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2FB34DD0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0CBCFF4E" w14:textId="77777777" w:rsidR="002B0287" w:rsidRPr="003E7D73" w:rsidRDefault="002B0287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499B058A" w14:textId="77777777" w:rsidR="004B59D3" w:rsidRPr="003E7D73" w:rsidRDefault="004B59D3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5B304D6E" w14:textId="77777777" w:rsidR="004B59D3" w:rsidRPr="003E7D73" w:rsidRDefault="004B59D3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67176E0B" w14:textId="77777777" w:rsidR="004B59D3" w:rsidRPr="003E7D73" w:rsidRDefault="004B59D3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08E58A38" w14:textId="77777777" w:rsidR="004B59D3" w:rsidRPr="003E7D73" w:rsidRDefault="004B59D3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68F4413C" w14:textId="77777777" w:rsidR="00E17502" w:rsidRPr="003E7D73" w:rsidRDefault="00E1750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7D779227" w14:textId="77777777" w:rsidR="00D00C52" w:rsidRPr="003E7D73" w:rsidRDefault="00D00C5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6F2EEFEE" w14:textId="77777777" w:rsidR="00D00C52" w:rsidRPr="003E7D73" w:rsidRDefault="00D00C5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76B770C6" w14:textId="77777777" w:rsidR="00D00C52" w:rsidRPr="003E7D73" w:rsidRDefault="00D00C5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766E4ABF" w14:textId="77777777" w:rsidR="00D00C52" w:rsidRPr="003E7D73" w:rsidRDefault="00D00C5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0036741B" w14:textId="77777777" w:rsidR="00D00C52" w:rsidRPr="003E7D73" w:rsidRDefault="00D00C5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4410E6E2" w14:textId="77777777" w:rsidR="00D00C52" w:rsidRPr="003E7D73" w:rsidRDefault="00D00C52" w:rsidP="0087075E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577632FC" w14:textId="77777777" w:rsidR="002B0287" w:rsidRPr="003E7D73" w:rsidRDefault="002B0287" w:rsidP="00E17502">
      <w:pPr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6C8ECF53" w14:textId="77777777" w:rsidR="001A02A4" w:rsidRPr="003E7D73" w:rsidRDefault="001A02A4" w:rsidP="00E17502">
      <w:pPr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3DB4A4EE" w14:textId="77777777" w:rsidR="001A02A4" w:rsidRPr="003E7D73" w:rsidRDefault="001A02A4" w:rsidP="00E17502">
      <w:pPr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14:paraId="56280903" w14:textId="77777777" w:rsidR="0014498A" w:rsidRPr="003E7D73" w:rsidRDefault="0014498A" w:rsidP="00E17502">
      <w:pPr>
        <w:pStyle w:val="Heading2"/>
        <w:spacing w:before="0" w:after="0"/>
        <w:jc w:val="center"/>
        <w:rPr>
          <w:rFonts w:asciiTheme="majorBidi" w:hAnsiTheme="majorBidi" w:cstheme="majorBidi"/>
          <w:b/>
          <w:bCs/>
          <w:i w:val="0"/>
          <w:iCs w:val="0"/>
        </w:rPr>
      </w:pPr>
    </w:p>
    <w:p w14:paraId="58EEAE07" w14:textId="77777777" w:rsidR="002B0287" w:rsidRPr="003E7D73" w:rsidRDefault="00DA680E" w:rsidP="00DA680E">
      <w:pPr>
        <w:pStyle w:val="Heading2"/>
        <w:spacing w:before="0" w:after="0"/>
        <w:jc w:val="center"/>
        <w:rPr>
          <w:rFonts w:asciiTheme="majorBidi" w:hAnsiTheme="majorBidi" w:cstheme="majorBidi"/>
          <w:i w:val="0"/>
          <w:iCs w:val="0"/>
        </w:rPr>
      </w:pPr>
      <w:r w:rsidRPr="003E7D73">
        <w:rPr>
          <w:rFonts w:asciiTheme="majorBidi" w:hAnsiTheme="majorBidi" w:cstheme="majorBidi"/>
          <w:i w:val="0"/>
        </w:rPr>
        <w:t>11 января 2023 г.</w:t>
      </w:r>
    </w:p>
    <w:p w14:paraId="579718A2" w14:textId="77777777" w:rsidR="002B0287" w:rsidRPr="003E7D73" w:rsidRDefault="0049010F" w:rsidP="00E17502">
      <w:pPr>
        <w:jc w:val="center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3E7D73">
        <w:rPr>
          <w:rStyle w:val="Emphasis"/>
          <w:rFonts w:asciiTheme="majorBidi" w:hAnsiTheme="majorBidi" w:cstheme="majorBidi"/>
          <w:i w:val="0"/>
          <w:sz w:val="28"/>
        </w:rPr>
        <w:t>Секретариат ОЭС</w:t>
      </w:r>
    </w:p>
    <w:p w14:paraId="5A98F3BD" w14:textId="77777777" w:rsidR="003E7D73" w:rsidRDefault="003E7D73" w:rsidP="000E04F7">
      <w:pPr>
        <w:ind w:right="4"/>
        <w:jc w:val="center"/>
        <w:rPr>
          <w:rFonts w:asciiTheme="majorBidi" w:hAnsiTheme="majorBidi" w:cstheme="majorBidi"/>
          <w:b/>
          <w:u w:val="single"/>
        </w:rPr>
      </w:pPr>
    </w:p>
    <w:p w14:paraId="38CB8149" w14:textId="77777777" w:rsidR="003E7D73" w:rsidRDefault="003E7D73" w:rsidP="000E04F7">
      <w:pPr>
        <w:ind w:right="4"/>
        <w:jc w:val="center"/>
        <w:rPr>
          <w:rFonts w:asciiTheme="majorBidi" w:hAnsiTheme="majorBidi" w:cstheme="majorBidi"/>
          <w:b/>
          <w:u w:val="single"/>
        </w:rPr>
      </w:pPr>
    </w:p>
    <w:p w14:paraId="722BAF60" w14:textId="77777777" w:rsidR="003E7D73" w:rsidRDefault="003E7D73" w:rsidP="000E04F7">
      <w:pPr>
        <w:ind w:right="4"/>
        <w:jc w:val="center"/>
        <w:rPr>
          <w:rFonts w:asciiTheme="majorBidi" w:hAnsiTheme="majorBidi" w:cstheme="majorBidi"/>
          <w:b/>
          <w:u w:val="single"/>
        </w:rPr>
      </w:pPr>
    </w:p>
    <w:p w14:paraId="10F3D842" w14:textId="46188B98" w:rsidR="002B0287" w:rsidRPr="003E7D73" w:rsidRDefault="00E5452E" w:rsidP="000E04F7">
      <w:pPr>
        <w:ind w:right="4"/>
        <w:jc w:val="center"/>
        <w:rPr>
          <w:rFonts w:asciiTheme="majorBidi" w:hAnsiTheme="majorBidi" w:cstheme="majorBidi"/>
        </w:rPr>
      </w:pPr>
      <w:r w:rsidRPr="003E7D73">
        <w:rPr>
          <w:rFonts w:asciiTheme="majorBidi" w:hAnsiTheme="majorBidi" w:cstheme="majorBidi"/>
          <w:b/>
          <w:u w:val="single"/>
        </w:rPr>
        <w:lastRenderedPageBreak/>
        <w:t xml:space="preserve">Отчет </w:t>
      </w:r>
    </w:p>
    <w:p w14:paraId="75BC227B" w14:textId="77777777" w:rsidR="00D24CDE" w:rsidRPr="003E7D73" w:rsidRDefault="00D24CDE" w:rsidP="000E04F7">
      <w:pPr>
        <w:ind w:right="4"/>
        <w:rPr>
          <w:rFonts w:asciiTheme="majorBidi" w:hAnsiTheme="majorBidi" w:cstheme="majorBidi"/>
        </w:rPr>
      </w:pPr>
    </w:p>
    <w:p w14:paraId="4D83C5F7" w14:textId="77777777" w:rsidR="00CD6599" w:rsidRPr="003E7D73" w:rsidRDefault="00CD6599" w:rsidP="000E04F7">
      <w:pPr>
        <w:ind w:right="4"/>
        <w:rPr>
          <w:rFonts w:asciiTheme="majorBidi" w:hAnsiTheme="majorBidi" w:cstheme="majorBidi"/>
        </w:rPr>
      </w:pPr>
    </w:p>
    <w:p w14:paraId="534E632E" w14:textId="77777777" w:rsidR="00D24CDE" w:rsidRPr="003E7D73" w:rsidRDefault="00D24CDE" w:rsidP="000E04F7">
      <w:pPr>
        <w:ind w:right="4"/>
        <w:jc w:val="both"/>
        <w:rPr>
          <w:rFonts w:asciiTheme="majorBidi" w:hAnsiTheme="majorBidi" w:cstheme="majorBidi"/>
          <w:b/>
          <w:i/>
          <w:u w:val="single"/>
        </w:rPr>
      </w:pPr>
      <w:r w:rsidRPr="003E7D73">
        <w:rPr>
          <w:rFonts w:asciiTheme="majorBidi" w:hAnsiTheme="majorBidi" w:cstheme="majorBidi"/>
        </w:rPr>
        <w:tab/>
        <w:t xml:space="preserve">В работе 272-го заседания Совета постоянных представителей ОЭС (СПП) принимали участие постоянные представители Исламской Республики </w:t>
      </w:r>
      <w:r w:rsidRPr="003E7D73">
        <w:rPr>
          <w:rFonts w:asciiTheme="majorBidi" w:hAnsiTheme="majorBidi" w:cstheme="majorBidi"/>
          <w:b/>
          <w:bCs/>
        </w:rPr>
        <w:t>Афганистан</w:t>
      </w:r>
      <w:r w:rsidRPr="003E7D73">
        <w:rPr>
          <w:rFonts w:asciiTheme="majorBidi" w:hAnsiTheme="majorBidi" w:cstheme="majorBidi"/>
        </w:rPr>
        <w:t xml:space="preserve">, </w:t>
      </w:r>
      <w:r w:rsidRPr="003E7D73">
        <w:rPr>
          <w:rFonts w:asciiTheme="majorBidi" w:hAnsiTheme="majorBidi" w:cstheme="majorBidi"/>
          <w:b/>
          <w:bCs/>
        </w:rPr>
        <w:t>Азербайджанской</w:t>
      </w:r>
      <w:r w:rsidRPr="003E7D73">
        <w:rPr>
          <w:rFonts w:asciiTheme="majorBidi" w:hAnsiTheme="majorBidi" w:cstheme="majorBidi"/>
        </w:rPr>
        <w:t xml:space="preserve"> Республики, Исламской Республики </w:t>
      </w:r>
      <w:r w:rsidRPr="003E7D73">
        <w:rPr>
          <w:rFonts w:asciiTheme="majorBidi" w:hAnsiTheme="majorBidi" w:cstheme="majorBidi"/>
          <w:b/>
          <w:bCs/>
        </w:rPr>
        <w:t>Иран</w:t>
      </w:r>
      <w:r w:rsidRPr="003E7D73">
        <w:rPr>
          <w:rFonts w:asciiTheme="majorBidi" w:hAnsiTheme="majorBidi" w:cstheme="majorBidi"/>
        </w:rPr>
        <w:t xml:space="preserve">, Республики </w:t>
      </w:r>
      <w:r w:rsidRPr="003E7D73">
        <w:rPr>
          <w:rFonts w:asciiTheme="majorBidi" w:hAnsiTheme="majorBidi" w:cstheme="majorBidi"/>
          <w:b/>
          <w:bCs/>
        </w:rPr>
        <w:t>Казахстан</w:t>
      </w:r>
      <w:r w:rsidRPr="003E7D73">
        <w:rPr>
          <w:rFonts w:asciiTheme="majorBidi" w:hAnsiTheme="majorBidi" w:cstheme="majorBidi"/>
        </w:rPr>
        <w:t xml:space="preserve">, </w:t>
      </w:r>
      <w:r w:rsidRPr="003E7D73">
        <w:rPr>
          <w:rFonts w:asciiTheme="majorBidi" w:hAnsiTheme="majorBidi" w:cstheme="majorBidi"/>
          <w:b/>
          <w:bCs/>
        </w:rPr>
        <w:t>Кыргызской</w:t>
      </w:r>
      <w:r w:rsidRPr="003E7D73">
        <w:rPr>
          <w:rFonts w:asciiTheme="majorBidi" w:hAnsiTheme="majorBidi" w:cstheme="majorBidi"/>
        </w:rPr>
        <w:t xml:space="preserve"> Республики, Исламской Республики </w:t>
      </w:r>
      <w:r w:rsidRPr="003E7D73">
        <w:rPr>
          <w:rFonts w:asciiTheme="majorBidi" w:hAnsiTheme="majorBidi" w:cstheme="majorBidi"/>
          <w:b/>
          <w:bCs/>
        </w:rPr>
        <w:t>Пакистан</w:t>
      </w:r>
      <w:r w:rsidRPr="003E7D73">
        <w:rPr>
          <w:rFonts w:asciiTheme="majorBidi" w:hAnsiTheme="majorBidi" w:cstheme="majorBidi"/>
        </w:rPr>
        <w:t xml:space="preserve">, Республики </w:t>
      </w:r>
      <w:r w:rsidRPr="003E7D73">
        <w:rPr>
          <w:rFonts w:asciiTheme="majorBidi" w:hAnsiTheme="majorBidi" w:cstheme="majorBidi"/>
          <w:b/>
          <w:bCs/>
        </w:rPr>
        <w:t>Таджикистан</w:t>
      </w:r>
      <w:r w:rsidRPr="003E7D73">
        <w:rPr>
          <w:rFonts w:asciiTheme="majorBidi" w:hAnsiTheme="majorBidi" w:cstheme="majorBidi"/>
        </w:rPr>
        <w:t xml:space="preserve">, Республики </w:t>
      </w:r>
      <w:r w:rsidRPr="003E7D73">
        <w:rPr>
          <w:rFonts w:asciiTheme="majorBidi" w:hAnsiTheme="majorBidi" w:cstheme="majorBidi"/>
          <w:b/>
          <w:bCs/>
        </w:rPr>
        <w:t>Турция</w:t>
      </w:r>
      <w:r w:rsidRPr="003E7D73">
        <w:rPr>
          <w:rFonts w:asciiTheme="majorBidi" w:hAnsiTheme="majorBidi" w:cstheme="majorBidi"/>
        </w:rPr>
        <w:t xml:space="preserve">, </w:t>
      </w:r>
      <w:r w:rsidRPr="003E7D73">
        <w:rPr>
          <w:rFonts w:asciiTheme="majorBidi" w:hAnsiTheme="majorBidi" w:cstheme="majorBidi"/>
          <w:b/>
          <w:bCs/>
        </w:rPr>
        <w:t>Туркменистана</w:t>
      </w:r>
      <w:r w:rsidRPr="003E7D73">
        <w:rPr>
          <w:rFonts w:asciiTheme="majorBidi" w:hAnsiTheme="majorBidi" w:cstheme="majorBidi"/>
        </w:rPr>
        <w:t xml:space="preserve"> и Республики </w:t>
      </w:r>
      <w:r w:rsidRPr="003E7D73">
        <w:rPr>
          <w:rFonts w:asciiTheme="majorBidi" w:hAnsiTheme="majorBidi" w:cstheme="majorBidi"/>
          <w:b/>
          <w:bCs/>
        </w:rPr>
        <w:t>Узбекистан</w:t>
      </w:r>
      <w:r w:rsidRPr="003E7D73">
        <w:rPr>
          <w:rFonts w:asciiTheme="majorBidi" w:hAnsiTheme="majorBidi" w:cstheme="majorBidi"/>
        </w:rPr>
        <w:t xml:space="preserve">. В заседании также присутствовали Генеральный секретарь ОЭС и соответствующие сотрудники секретариата. Список участников прилагается в качестве </w:t>
      </w:r>
      <w:r w:rsidRPr="003E7D73">
        <w:rPr>
          <w:rFonts w:asciiTheme="majorBidi" w:hAnsiTheme="majorBidi" w:cstheme="majorBidi"/>
          <w:b/>
          <w:bCs/>
          <w:i/>
          <w:iCs/>
          <w:u w:val="single"/>
        </w:rPr>
        <w:t>Приложения I.</w:t>
      </w:r>
      <w:r w:rsidRPr="003E7D73">
        <w:rPr>
          <w:rFonts w:asciiTheme="majorBidi" w:hAnsiTheme="majorBidi" w:cstheme="majorBidi"/>
          <w:b/>
          <w:i/>
          <w:u w:val="single"/>
        </w:rPr>
        <w:t xml:space="preserve"> </w:t>
      </w:r>
    </w:p>
    <w:p w14:paraId="013FBC5F" w14:textId="77777777" w:rsidR="00D24CDE" w:rsidRPr="003E7D73" w:rsidRDefault="00D24CDE" w:rsidP="000E04F7">
      <w:pPr>
        <w:ind w:right="4"/>
        <w:rPr>
          <w:rFonts w:asciiTheme="majorBidi" w:hAnsiTheme="majorBidi" w:cstheme="majorBidi"/>
          <w:color w:val="000000" w:themeColor="text1"/>
          <w:lang w:val="en-GB"/>
        </w:rPr>
      </w:pPr>
    </w:p>
    <w:p w14:paraId="052A4821" w14:textId="77777777" w:rsidR="00CF755A" w:rsidRPr="003E7D73" w:rsidRDefault="00A45493" w:rsidP="00CB64C6">
      <w:pPr>
        <w:pStyle w:val="ListParagraph"/>
        <w:numPr>
          <w:ilvl w:val="0"/>
          <w:numId w:val="1"/>
        </w:numPr>
        <w:spacing w:after="0" w:line="240" w:lineRule="auto"/>
        <w:ind w:left="0" w:right="4" w:firstLine="0"/>
        <w:jc w:val="both"/>
        <w:rPr>
          <w:rFonts w:asciiTheme="majorBidi" w:hAnsiTheme="majorBidi" w:cstheme="majorBidi"/>
          <w:bCs/>
          <w:color w:val="000000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В своем вступительном слове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Генеральный секретарь ОЭС</w:t>
      </w:r>
      <w:r w:rsidRPr="003E7D73">
        <w:rPr>
          <w:rFonts w:asciiTheme="majorBidi" w:hAnsiTheme="majorBidi" w:cstheme="majorBidi"/>
          <w:sz w:val="24"/>
          <w:szCs w:val="24"/>
        </w:rPr>
        <w:t xml:space="preserve"> поблагодарил посла Республики Узбекистан в Исламской Республике Иран</w:t>
      </w:r>
      <w:r w:rsidR="003E7D73" w:rsidRPr="003E7D73">
        <w:rPr>
          <w:rFonts w:asciiTheme="majorBidi" w:hAnsiTheme="majorBidi" w:cstheme="majorBidi"/>
          <w:sz w:val="24"/>
          <w:szCs w:val="24"/>
        </w:rPr>
        <w:t>,</w:t>
      </w:r>
      <w:r w:rsidRPr="003E7D73">
        <w:rPr>
          <w:rFonts w:asciiTheme="majorBidi" w:hAnsiTheme="majorBidi" w:cstheme="majorBidi"/>
          <w:sz w:val="24"/>
          <w:szCs w:val="24"/>
        </w:rPr>
        <w:t xml:space="preserve"> Его Превосходительство  г-на Баходира Абдуллаева</w:t>
      </w:r>
      <w:r w:rsidR="003E7D73" w:rsidRPr="003E7D73">
        <w:rPr>
          <w:rFonts w:asciiTheme="majorBidi" w:hAnsiTheme="majorBidi" w:cstheme="majorBidi"/>
          <w:sz w:val="24"/>
          <w:szCs w:val="24"/>
        </w:rPr>
        <w:t>,</w:t>
      </w:r>
      <w:r w:rsidRPr="003E7D73">
        <w:rPr>
          <w:rFonts w:asciiTheme="majorBidi" w:hAnsiTheme="majorBidi" w:cstheme="majorBidi"/>
          <w:sz w:val="24"/>
          <w:szCs w:val="24"/>
        </w:rPr>
        <w:t xml:space="preserve"> за его превосходное председательство и управление заседаниями СПП в течение 2022 года, высоко оценив блестящие инициативы Узбекистана по поддержке повестки дня Организации, включая объявление 2022 года  “Годом укрепления взаимосвязанности” в регионе.</w:t>
      </w:r>
      <w:r w:rsidRPr="003E7D73">
        <w:rPr>
          <w:rFonts w:asciiTheme="majorBidi" w:hAnsiTheme="majorBidi" w:cstheme="majorBidi"/>
          <w:color w:val="000000"/>
          <w:sz w:val="24"/>
          <w:szCs w:val="24"/>
        </w:rPr>
        <w:t xml:space="preserve"> Он также с радостью приветствовал посла Азербайджанской Республики в Иране Его Превосходительство  г-на Али Ализаде в качестве нового председателя СПП, поздравив Азербайджан с принятием председательства в ОЭС на 2023 год в соответствии с вдохновляющей концепцией, которая провозглашает 2023 год “Годом зеленого перехода и взаимосвязанности”.                    Напомнив, что это последнее мероприятие СПП перед 26-м заседанием СМИД, он попросил и призвал все государства-члены обеспечить участие в мероприятии на уровне министров с целью обеспечения принятия некоторых ощутимых решений для поддержки будущей деятельности Организации. </w:t>
      </w:r>
    </w:p>
    <w:p w14:paraId="421DD5A2" w14:textId="77777777" w:rsidR="00CF755A" w:rsidRPr="003E7D73" w:rsidRDefault="00CF755A" w:rsidP="00CF755A">
      <w:pPr>
        <w:pStyle w:val="NoSpacing"/>
        <w:jc w:val="both"/>
        <w:rPr>
          <w:rFonts w:asciiTheme="majorBidi" w:hAnsiTheme="majorBidi" w:cstheme="majorBidi"/>
          <w:bCs/>
          <w:color w:val="000000"/>
        </w:rPr>
      </w:pPr>
    </w:p>
    <w:p w14:paraId="0D997D4E" w14:textId="77777777" w:rsidR="00415696" w:rsidRPr="003E7D73" w:rsidRDefault="00EC5B86" w:rsidP="00CB64C6">
      <w:pPr>
        <w:pStyle w:val="ListParagraph"/>
        <w:numPr>
          <w:ilvl w:val="0"/>
          <w:numId w:val="1"/>
        </w:numPr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color w:val="000000"/>
          <w:sz w:val="24"/>
          <w:szCs w:val="24"/>
        </w:rPr>
        <w:t xml:space="preserve">Взяв на себя функции </w:t>
      </w:r>
      <w:r w:rsidRPr="003E7D73">
        <w:rPr>
          <w:rFonts w:asciiTheme="majorBidi" w:hAnsiTheme="majorBidi" w:cstheme="majorBidi"/>
          <w:b/>
          <w:bCs/>
          <w:color w:val="000000"/>
          <w:sz w:val="24"/>
          <w:szCs w:val="24"/>
        </w:rPr>
        <w:t>Председателя Совета, посол Ализаде</w:t>
      </w:r>
      <w:r w:rsidRPr="003E7D73">
        <w:rPr>
          <w:rFonts w:asciiTheme="majorBidi" w:hAnsiTheme="majorBidi" w:cstheme="majorBidi"/>
          <w:color w:val="000000"/>
          <w:sz w:val="24"/>
          <w:szCs w:val="24"/>
        </w:rPr>
        <w:t xml:space="preserve"> инициировал официальное проведение заседания и приветствовал уважаемых постоянных представителей/представителей государств-членов.</w:t>
      </w:r>
      <w:r w:rsidRPr="003E7D73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Он отметил, что для Азербайджана большая честь и привилегия взять на себя эту важную ответственность и возглавить Организацию. </w:t>
      </w:r>
      <w:r w:rsidRPr="003E7D73">
        <w:rPr>
          <w:rFonts w:asciiTheme="majorBidi" w:hAnsiTheme="majorBidi" w:cstheme="majorBidi"/>
          <w:color w:val="000000"/>
          <w:sz w:val="24"/>
          <w:szCs w:val="24"/>
        </w:rPr>
        <w:t xml:space="preserve">Он выразил искреннюю признательность всем государствам - членам ОЭС за поддержку концепции их председательства, провозгласившей 2023 год "Годом зеленого перехода и взаимосвязанности". Азербайджанская Республика придает большое значение ОЭС с самого начала ее независимости и вступления в Организацию, сказал Председатель. </w:t>
      </w:r>
      <w:r w:rsidRPr="003E7D73">
        <w:rPr>
          <w:rFonts w:asciiTheme="majorBidi" w:hAnsiTheme="majorBidi" w:cstheme="majorBidi"/>
          <w:sz w:val="24"/>
          <w:szCs w:val="24"/>
        </w:rPr>
        <w:t>Он вновь заявил о стремлении Азербайджана поддержать ОЭС на основе их всеобъемлющего сотрудничества, направленного на содействие дальнейшему прогрессу и улучшению положения в регионе.</w:t>
      </w:r>
      <w:r w:rsidRPr="003E7D7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3E7D73">
        <w:rPr>
          <w:rFonts w:asciiTheme="majorBidi" w:hAnsiTheme="majorBidi" w:cstheme="majorBidi"/>
          <w:sz w:val="24"/>
          <w:szCs w:val="24"/>
        </w:rPr>
        <w:t>Он выразил признательность своему предшественнику, особенно за его важную роль в укреплении усилий ОЭС по расширению сотрудничества между государствами-членами. Он также высоко оценил вклад Генерального секретаря ОЭС и сотрудников Секретариата и их неизменную поддержку, которую они оказывают государствам-членам.</w:t>
      </w:r>
    </w:p>
    <w:p w14:paraId="5468DE92" w14:textId="77777777" w:rsidR="00B72B68" w:rsidRPr="003E7D73" w:rsidRDefault="00B72B68" w:rsidP="00B72B68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562F5A95" w14:textId="77777777" w:rsidR="00B72B68" w:rsidRPr="003E7D73" w:rsidRDefault="00B72B68" w:rsidP="00CB64C6">
      <w:pPr>
        <w:pStyle w:val="ListParagraph"/>
        <w:numPr>
          <w:ilvl w:val="0"/>
          <w:numId w:val="1"/>
        </w:numPr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Постоянные представители ОЭС также поздравили Азербайджанскую Республику с вступлением на пост Председателя и приветствовали посла Ализаде в качестве нового Председателя СПП.</w:t>
      </w:r>
    </w:p>
    <w:p w14:paraId="71B2F445" w14:textId="77777777" w:rsidR="00415696" w:rsidRPr="003E7D73" w:rsidRDefault="00415696" w:rsidP="00687334">
      <w:pPr>
        <w:pStyle w:val="ListParagraph"/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7951FBB7" w14:textId="77777777" w:rsidR="002B0287" w:rsidRPr="003E7D73" w:rsidRDefault="002B0287" w:rsidP="0087075E">
      <w:pPr>
        <w:ind w:right="4"/>
        <w:rPr>
          <w:rFonts w:asciiTheme="majorBidi" w:hAnsiTheme="majorBidi" w:cstheme="majorBidi"/>
          <w:b/>
          <w:bCs/>
        </w:rPr>
      </w:pPr>
      <w:r w:rsidRPr="003E7D73">
        <w:rPr>
          <w:rFonts w:asciiTheme="majorBidi" w:hAnsiTheme="majorBidi" w:cstheme="majorBidi"/>
          <w:b/>
        </w:rPr>
        <w:t>Пункт повестки дня № 1</w:t>
      </w:r>
    </w:p>
    <w:p w14:paraId="59329709" w14:textId="77777777" w:rsidR="00F649C4" w:rsidRPr="003E7D73" w:rsidRDefault="002B0287" w:rsidP="0087075E">
      <w:pPr>
        <w:ind w:right="4"/>
        <w:jc w:val="both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  <w:u w:val="single"/>
        </w:rPr>
        <w:t>Принятие повестки дня.</w:t>
      </w:r>
    </w:p>
    <w:p w14:paraId="04D92258" w14:textId="77777777" w:rsidR="00BE021B" w:rsidRPr="003E7D73" w:rsidRDefault="00D24CDE" w:rsidP="0087075E">
      <w:pPr>
        <w:ind w:right="4"/>
        <w:jc w:val="both"/>
        <w:rPr>
          <w:rFonts w:asciiTheme="majorBidi" w:hAnsiTheme="majorBidi" w:cstheme="majorBidi"/>
        </w:rPr>
      </w:pPr>
      <w:r w:rsidRPr="003E7D73">
        <w:rPr>
          <w:rFonts w:asciiTheme="majorBidi" w:hAnsiTheme="majorBidi" w:cstheme="majorBidi"/>
        </w:rPr>
        <w:tab/>
      </w:r>
    </w:p>
    <w:p w14:paraId="190736EE" w14:textId="77777777" w:rsidR="001E0D5C" w:rsidRPr="003E7D73" w:rsidRDefault="001E0D5C" w:rsidP="007C43C9">
      <w:pPr>
        <w:pStyle w:val="ListParagraph"/>
        <w:numPr>
          <w:ilvl w:val="0"/>
          <w:numId w:val="1"/>
        </w:numPr>
        <w:spacing w:after="0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принял следующую повестку дня 272-го заседания СПП для обсуждения:</w:t>
      </w:r>
    </w:p>
    <w:p w14:paraId="44D2FB56" w14:textId="77777777" w:rsidR="00E17502" w:rsidRPr="003E7D73" w:rsidRDefault="00E17502" w:rsidP="00AE0968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Принятие проекта повестки дня 272-го заседания СПП.</w:t>
      </w:r>
    </w:p>
    <w:p w14:paraId="6D00F8E4" w14:textId="77777777" w:rsidR="00E17502" w:rsidRPr="003E7D73" w:rsidRDefault="00E17502" w:rsidP="00AE0968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Принятие проекта отчета 271-го заседания СПП.</w:t>
      </w:r>
    </w:p>
    <w:p w14:paraId="59593D2F" w14:textId="77777777" w:rsidR="00E17502" w:rsidRPr="003E7D73" w:rsidRDefault="00E17502" w:rsidP="00AE0968">
      <w:pPr>
        <w:pStyle w:val="ListParagraph"/>
        <w:numPr>
          <w:ilvl w:val="0"/>
          <w:numId w:val="18"/>
        </w:numPr>
        <w:rPr>
          <w:rStyle w:val="MSGENFONTSTYLENAMETEMPLATEROLENUMBERMSGENFONTSTYLENAMEBYROLETEXT2MSGENFONTSTYLEMODIFERITALIC"/>
          <w:rFonts w:asciiTheme="majorBidi" w:eastAsia="Calibri" w:hAnsiTheme="majorBidi" w:cstheme="majorBidi"/>
          <w:i w:val="0"/>
          <w:iCs w:val="0"/>
          <w:color w:val="auto"/>
          <w:shd w:val="clear" w:color="auto" w:fill="auto"/>
        </w:rPr>
      </w:pPr>
      <w:r w:rsidRPr="003E7D73">
        <w:rPr>
          <w:rFonts w:asciiTheme="majorBidi" w:hAnsiTheme="majorBidi" w:cstheme="majorBidi"/>
          <w:sz w:val="24"/>
          <w:szCs w:val="24"/>
        </w:rPr>
        <w:t>Подготовка к 26-у заседанию СМИД (продолжение);</w:t>
      </w:r>
    </w:p>
    <w:p w14:paraId="4F8D25BD" w14:textId="77777777" w:rsidR="00E17502" w:rsidRPr="003E7D73" w:rsidRDefault="00B13738" w:rsidP="00AE0968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lastRenderedPageBreak/>
        <w:t>- Завершение подготовки проекта повестки дня 26-го заседания СМИД;</w:t>
      </w:r>
    </w:p>
    <w:p w14:paraId="74EDB28D" w14:textId="77777777" w:rsidR="00F2187A" w:rsidRPr="003E7D73" w:rsidRDefault="00B13738" w:rsidP="00AE0968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- Отчет Подготовительного комитета.</w:t>
      </w:r>
    </w:p>
    <w:p w14:paraId="5DE7C4D4" w14:textId="77777777" w:rsidR="00F2187A" w:rsidRPr="003E7D73" w:rsidRDefault="00E17502" w:rsidP="00AE0968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Административные и бюджетные вопросы:</w:t>
      </w:r>
    </w:p>
    <w:p w14:paraId="1F76F1BA" w14:textId="77777777" w:rsidR="00E17502" w:rsidRPr="003E7D73" w:rsidRDefault="00B13738" w:rsidP="00AE0968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- Рекомендации Отборочной комиссии.</w:t>
      </w:r>
    </w:p>
    <w:p w14:paraId="312437F3" w14:textId="77777777" w:rsidR="00AE0968" w:rsidRPr="003E7D73" w:rsidRDefault="00E17502" w:rsidP="00AE0968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Прочие вопросы.</w:t>
      </w:r>
    </w:p>
    <w:p w14:paraId="558334C6" w14:textId="77777777" w:rsidR="0065668A" w:rsidRPr="003E7D73" w:rsidRDefault="00E17502" w:rsidP="00AE0968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Дата проведения следующего заседания СПП.</w:t>
      </w:r>
    </w:p>
    <w:p w14:paraId="258C856B" w14:textId="77777777" w:rsidR="002B0287" w:rsidRPr="003E7D73" w:rsidRDefault="002B0287" w:rsidP="0087075E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Пункт повестки дня № 2</w:t>
      </w:r>
    </w:p>
    <w:p w14:paraId="1AE72C85" w14:textId="77777777" w:rsidR="002B0287" w:rsidRPr="003E7D73" w:rsidRDefault="002B0287" w:rsidP="00D77CF7">
      <w:pPr>
        <w:ind w:right="4"/>
        <w:jc w:val="both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  <w:u w:val="single"/>
        </w:rPr>
        <w:t xml:space="preserve">Принятие проекта отчета 271-го заседания СПП </w:t>
      </w:r>
    </w:p>
    <w:p w14:paraId="31A3AB35" w14:textId="77777777" w:rsidR="002B0287" w:rsidRPr="003E7D73" w:rsidRDefault="002B0287" w:rsidP="0087075E">
      <w:pPr>
        <w:tabs>
          <w:tab w:val="num" w:pos="1669"/>
        </w:tabs>
        <w:ind w:right="4"/>
        <w:jc w:val="both"/>
        <w:rPr>
          <w:rFonts w:asciiTheme="majorBidi" w:hAnsiTheme="majorBidi" w:cstheme="majorBidi"/>
        </w:rPr>
      </w:pPr>
    </w:p>
    <w:p w14:paraId="6EEBCF44" w14:textId="77777777" w:rsidR="00173C4E" w:rsidRPr="003E7D73" w:rsidRDefault="00173C4E" w:rsidP="00AC40FD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b/>
          <w:strike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 принял</w:t>
      </w:r>
      <w:r w:rsidRPr="003E7D73">
        <w:rPr>
          <w:rFonts w:asciiTheme="majorBidi" w:hAnsiTheme="majorBidi" w:cstheme="majorBidi"/>
          <w:sz w:val="24"/>
          <w:szCs w:val="24"/>
        </w:rPr>
        <w:t xml:space="preserve"> проект отчета 271-го заседания СПП, распространенный среди государств-членов вербальной нотой Секретариата, № CFU/CPR/271st Meeting/2022/1755, 22 декабря 2022 года.</w:t>
      </w:r>
    </w:p>
    <w:p w14:paraId="677B5AB0" w14:textId="77777777" w:rsidR="00C049A5" w:rsidRPr="003E7D73" w:rsidRDefault="00C049A5" w:rsidP="0087075E">
      <w:pPr>
        <w:ind w:right="4"/>
        <w:rPr>
          <w:rFonts w:asciiTheme="majorBidi" w:hAnsiTheme="majorBidi" w:cstheme="majorBidi"/>
          <w:b/>
          <w:bCs/>
        </w:rPr>
      </w:pPr>
    </w:p>
    <w:p w14:paraId="0252FCDD" w14:textId="77777777" w:rsidR="003B0443" w:rsidRPr="003E7D73" w:rsidRDefault="003B0443" w:rsidP="0087075E">
      <w:pPr>
        <w:ind w:right="4"/>
        <w:rPr>
          <w:rFonts w:asciiTheme="majorBidi" w:hAnsiTheme="majorBidi" w:cstheme="majorBidi"/>
          <w:b/>
          <w:bCs/>
        </w:rPr>
      </w:pPr>
      <w:r w:rsidRPr="003E7D73">
        <w:rPr>
          <w:rFonts w:asciiTheme="majorBidi" w:hAnsiTheme="majorBidi" w:cstheme="majorBidi"/>
          <w:b/>
        </w:rPr>
        <w:t>Пункт повестки дня №3</w:t>
      </w:r>
    </w:p>
    <w:p w14:paraId="44BB657B" w14:textId="77777777" w:rsidR="003B0443" w:rsidRPr="003E7D73" w:rsidRDefault="003B0443" w:rsidP="00AC40FD">
      <w:pPr>
        <w:ind w:right="4"/>
        <w:jc w:val="both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</w:rPr>
        <w:t>Подготовка к 26-у заседанию СМИД (продолжение);</w:t>
      </w:r>
    </w:p>
    <w:p w14:paraId="6430E631" w14:textId="77777777" w:rsidR="003B0443" w:rsidRPr="00E5452E" w:rsidRDefault="003B0443" w:rsidP="0087075E">
      <w:pPr>
        <w:ind w:right="4"/>
        <w:jc w:val="both"/>
        <w:rPr>
          <w:rFonts w:asciiTheme="majorBidi" w:hAnsiTheme="majorBidi" w:cstheme="majorBidi"/>
        </w:rPr>
      </w:pPr>
    </w:p>
    <w:p w14:paraId="42FBD3B9" w14:textId="77777777" w:rsidR="00401692" w:rsidRPr="003E7D73" w:rsidRDefault="00401692" w:rsidP="00401692">
      <w:pPr>
        <w:ind w:left="720" w:right="4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  <w:u w:val="single"/>
        </w:rPr>
        <w:t>- Завершение подготовки проекта повестки дня 26-го заседания СМИД;</w:t>
      </w:r>
    </w:p>
    <w:p w14:paraId="51F62597" w14:textId="77777777" w:rsidR="00401692" w:rsidRPr="003E7D73" w:rsidRDefault="00401692" w:rsidP="00401692">
      <w:pPr>
        <w:ind w:left="720" w:right="4"/>
        <w:rPr>
          <w:rFonts w:asciiTheme="majorBidi" w:hAnsiTheme="majorBidi" w:cstheme="majorBidi"/>
          <w:u w:val="single"/>
        </w:rPr>
      </w:pPr>
    </w:p>
    <w:p w14:paraId="6B0CF356" w14:textId="77777777" w:rsidR="00401692" w:rsidRPr="003E7D73" w:rsidRDefault="00401692" w:rsidP="00401692">
      <w:pPr>
        <w:ind w:left="720" w:right="4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  <w:u w:val="single"/>
        </w:rPr>
        <w:t>- Отчет Подготовительного комитета;</w:t>
      </w:r>
    </w:p>
    <w:p w14:paraId="6AE01024" w14:textId="77777777" w:rsidR="00E317AC" w:rsidRPr="003E7D73" w:rsidRDefault="00E317AC" w:rsidP="00401692">
      <w:pPr>
        <w:ind w:left="720" w:right="4"/>
        <w:rPr>
          <w:rFonts w:asciiTheme="majorBidi" w:hAnsiTheme="majorBidi" w:cstheme="majorBidi"/>
          <w:u w:val="single"/>
          <w:lang w:val="en-GB"/>
        </w:rPr>
      </w:pPr>
    </w:p>
    <w:p w14:paraId="30D8367B" w14:textId="77777777" w:rsidR="00401692" w:rsidRPr="003E7D73" w:rsidRDefault="00401692" w:rsidP="00401692">
      <w:pPr>
        <w:ind w:left="720" w:right="4"/>
        <w:rPr>
          <w:rFonts w:asciiTheme="majorBidi" w:hAnsiTheme="majorBidi" w:cstheme="majorBidi"/>
          <w:u w:val="single"/>
          <w:lang w:val="en-GB"/>
        </w:rPr>
      </w:pPr>
    </w:p>
    <w:p w14:paraId="71AEDAD5" w14:textId="77777777" w:rsidR="00AF6B4E" w:rsidRPr="003E7D73" w:rsidRDefault="00C74E58" w:rsidP="00AF6B4E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Совет пересмотрел ход подготовки к 26-у заседанию Совета министров ОЭС (СМИД), рассмотрев проект Ташкентского Коммюнике и проект повестки дня предстоящего заседания СМИД. </w:t>
      </w:r>
    </w:p>
    <w:p w14:paraId="5C0E0886" w14:textId="77777777" w:rsidR="00AF6B4E" w:rsidRPr="003E7D73" w:rsidRDefault="00AF6B4E" w:rsidP="00AF6B4E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2169F34B" w14:textId="77777777" w:rsidR="00AF6B4E" w:rsidRPr="003E7D73" w:rsidRDefault="00AF6B4E" w:rsidP="000E5921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Председатель Подготовительного комитета кратко проинформировал о прогрессе и изменениях, сделанных в ходе 9-го совещания, состоявшегося 9 января 2023 года. Ссылаясь на предложение Республики Турция организовать предстоящее заседание СМИД 23-24 января 2023 года вместо ранее согласованных дат, т.е. 24-25 января 2023 года, он выразил согласие принимающей стороны в этом отношении при условии консенсуса других государств-членов. Он подтвердил позицию Узбекистана относительно участия наблюдателей ОЭС на заседании СМИД без права на представление выступлений. В этой связи он сослался на статью 5 соответствующих Условий ОЭС, которая, по его мнению, уполномочивает принимающую страну/Председателя или предоставлять такое право наблюдателям ОЭС или же наоборот. Ссылаясь на обсуждения, проведенные в ходе 9-го совещания Подготовительного комитета и твердую позицию Узбекистана, он настоял на исключении “Заявления наблюдателей в ОЭС” из повестки дня заседания СМИД. </w:t>
      </w:r>
    </w:p>
    <w:p w14:paraId="78A74C53" w14:textId="77777777" w:rsidR="00AF6B4E" w:rsidRPr="003E7D73" w:rsidRDefault="00AF6B4E" w:rsidP="00AF6B4E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45280250" w14:textId="77777777" w:rsidR="00847A96" w:rsidRPr="003E7D73" w:rsidRDefault="00847A96" w:rsidP="0004418C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Представитель Республики Узбекистан далее сообщил, что по имеющейся у него неофициальной информации, узбекская сторона окажет гостеприимство участвующим делегациям в соответствии со следующим форматом:</w:t>
      </w:r>
    </w:p>
    <w:p w14:paraId="2AEDA223" w14:textId="77777777" w:rsidR="00E317AC" w:rsidRPr="003E7D73" w:rsidRDefault="00E317AC" w:rsidP="00E317AC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7971E1D7" w14:textId="77777777" w:rsidR="00847A96" w:rsidRPr="003E7D73" w:rsidRDefault="00847A96" w:rsidP="00DC7A44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СДЛ – 1+2 - 3 ночи для государств-членов</w:t>
      </w:r>
    </w:p>
    <w:p w14:paraId="20F2001A" w14:textId="77777777" w:rsidR="00847A96" w:rsidRPr="003E7D73" w:rsidRDefault="00847A96" w:rsidP="008F09A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СМИД – 1+1 - 2 ночи для государств-членов</w:t>
      </w:r>
    </w:p>
    <w:p w14:paraId="7EFA96D2" w14:textId="77777777" w:rsidR="00847A96" w:rsidRPr="003E7D73" w:rsidRDefault="008F09A7" w:rsidP="003E7D73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СДЛ/СМИД - 1 </w:t>
      </w:r>
      <w:r w:rsidR="003E7D73">
        <w:rPr>
          <w:rFonts w:asciiTheme="majorBidi" w:hAnsiTheme="majorBidi" w:cstheme="majorBidi"/>
          <w:sz w:val="24"/>
          <w:szCs w:val="24"/>
        </w:rPr>
        <w:t>- 2 ночи для специализированных агентств</w:t>
      </w:r>
      <w:r w:rsidR="00E46606" w:rsidRPr="003E7D73">
        <w:rPr>
          <w:rFonts w:asciiTheme="majorBidi" w:hAnsiTheme="majorBidi" w:cstheme="majorBidi"/>
          <w:sz w:val="24"/>
          <w:szCs w:val="24"/>
        </w:rPr>
        <w:t>/аффилированных органов ОЭС.</w:t>
      </w:r>
    </w:p>
    <w:p w14:paraId="6E78EB06" w14:textId="77777777" w:rsidR="00847A96" w:rsidRPr="003E7D73" w:rsidRDefault="00847A96" w:rsidP="00847A96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2FDD4562" w14:textId="77777777" w:rsidR="00815CF2" w:rsidRPr="003E7D73" w:rsidRDefault="00B872A0" w:rsidP="000E5921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Сообщив, что некоторые государства-члены подтвердили свое участие, представитель Республики Узбекистан обратился к остальным государствам-членам с просьбой также ускорить подтверждение их участия в предстоящем заседании СМИД вместе с подробной информацией о своих делегациях.</w:t>
      </w:r>
    </w:p>
    <w:p w14:paraId="56BB9259" w14:textId="77777777" w:rsidR="00815CF2" w:rsidRPr="003E7D73" w:rsidRDefault="00815CF2" w:rsidP="00815CF2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74EA40B0" w14:textId="77777777" w:rsidR="00866E76" w:rsidRPr="003E7D73" w:rsidRDefault="00B43800" w:rsidP="00CB64C6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lastRenderedPageBreak/>
        <w:t>Постоянный представитель Исламской Республики Иран подчеркнул необходимость скорейшего завершения согласования дат, чтобы избежать какой-либо дальнейшей неопределенности и возможности повторного согласования дат с достопочтенными министрами. Относительно статьи 5 соответствующих Условий ОЭС, он пояснил, что в Условиях нет такого положения, которое запрещало бы представить вступительную речь наблюдателям ОЭС на заседаниях ОЭС. Однако он упомянул, что интерпретация, сделанная узбекской стороной в отношении указанных Условий, касалась только секторальных совещаний на уровне министров. Более того, он предложил, чтобы церемония открытия заседания СМИД была проведена высшим руководством принимающей страны. Он также запросил информацию о количестве подтвержденных участников на уровне министров для заседании СМИД в соответствии с новыми и предыдущими датами.</w:t>
      </w:r>
    </w:p>
    <w:p w14:paraId="59C09067" w14:textId="77777777" w:rsidR="00BB71BA" w:rsidRPr="003E7D73" w:rsidRDefault="00BB71BA" w:rsidP="00BB71B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4B70B1FC" w14:textId="77777777" w:rsidR="00BB71BA" w:rsidRPr="003E7D73" w:rsidRDefault="00BB71BA" w:rsidP="00CB64C6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Генеральный секретарь ОЭС</w:t>
      </w:r>
      <w:r w:rsidRPr="003E7D73">
        <w:rPr>
          <w:rFonts w:asciiTheme="majorBidi" w:hAnsiTheme="majorBidi" w:cstheme="majorBidi"/>
          <w:sz w:val="24"/>
          <w:szCs w:val="24"/>
        </w:rPr>
        <w:t xml:space="preserve">, отвечая на вопрос, заданный иранской стороной, сообщил, что количество участников на уровне министров составляет 5 для ранее согласованных дат заседания СМИД, в то время как количество подтвержденных участников на уровне министров в соответствии с недавно предложенными датами мероприятия составляет 6, включая Турцию. </w:t>
      </w:r>
    </w:p>
    <w:p w14:paraId="3D68DFF9" w14:textId="77777777" w:rsidR="00BB71BA" w:rsidRPr="003E7D73" w:rsidRDefault="00BB71BA" w:rsidP="00BB71BA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7B651B9C" w14:textId="77777777" w:rsidR="00976860" w:rsidRPr="003E7D73" w:rsidRDefault="003F12AC" w:rsidP="00896EC4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Представитель Республики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Казахстан</w:t>
      </w:r>
      <w:r w:rsidRPr="003E7D73">
        <w:rPr>
          <w:rFonts w:asciiTheme="majorBidi" w:hAnsiTheme="majorBidi" w:cstheme="majorBidi"/>
          <w:sz w:val="24"/>
          <w:szCs w:val="24"/>
        </w:rPr>
        <w:t xml:space="preserve"> заявил, что новые даты заседания СМИД, предложенные Турцией, уже были доведены до сведения соответствующих органов в Астане, добавив, что их ответ будет предоставлен в ближайшее время по получении.  </w:t>
      </w:r>
    </w:p>
    <w:p w14:paraId="70E12CCD" w14:textId="77777777" w:rsidR="00896EC4" w:rsidRPr="003E7D73" w:rsidRDefault="00896EC4" w:rsidP="00896EC4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09809B81" w14:textId="77777777" w:rsidR="00660CED" w:rsidRPr="003E7D73" w:rsidRDefault="00896EC4" w:rsidP="00BD72D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Постоянный представитель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Кыргызской Республики</w:t>
      </w:r>
      <w:r w:rsidRPr="003E7D73">
        <w:rPr>
          <w:rFonts w:asciiTheme="majorBidi" w:hAnsiTheme="majorBidi" w:cstheme="majorBidi"/>
          <w:sz w:val="24"/>
          <w:szCs w:val="24"/>
        </w:rPr>
        <w:t xml:space="preserve"> сообщил, что с их стороны ожидается подтверждение новых дат проведения заседания СМИД. Более того, он сказал, что также ожидаются предложения его страны по проекту Ташкентского коммюнике, которые будут представлены в надлежащее время.</w:t>
      </w:r>
    </w:p>
    <w:p w14:paraId="25DA4E0D" w14:textId="77777777" w:rsidR="00660CED" w:rsidRPr="003E7D73" w:rsidRDefault="00660CED" w:rsidP="00660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42F10650" w14:textId="77777777" w:rsidR="00775FD3" w:rsidRPr="003E7D73" w:rsidRDefault="00896EC4" w:rsidP="00022016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Представитель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Исламской Республики Пакистан</w:t>
      </w:r>
      <w:r w:rsidRPr="003E7D73">
        <w:rPr>
          <w:rFonts w:asciiTheme="majorBidi" w:hAnsiTheme="majorBidi" w:cstheme="majorBidi"/>
          <w:sz w:val="24"/>
          <w:szCs w:val="24"/>
        </w:rPr>
        <w:t xml:space="preserve">, сославшись на то, что компетентные органы власти в Пакистане заняты вопросами изменения климата и вовлечены в соответствующую конференцию ООН, сообщил, что подтверждение их властей о новых датах заседания СМИД все еще ожидается. Она сказала, что эта информация будет распространена сразу же после ее получения. </w:t>
      </w:r>
    </w:p>
    <w:p w14:paraId="338C10BE" w14:textId="77777777" w:rsidR="00D229B0" w:rsidRPr="003E7D73" w:rsidRDefault="00D229B0" w:rsidP="00D229B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F6B0F29" w14:textId="77777777" w:rsidR="00D229B0" w:rsidRPr="003E7D73" w:rsidRDefault="00D229B0" w:rsidP="00545AD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Постоянный представитель Республики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Таджикистан</w:t>
      </w:r>
      <w:r w:rsidRPr="003E7D73">
        <w:rPr>
          <w:rFonts w:asciiTheme="majorBidi" w:hAnsiTheme="majorBidi" w:cstheme="majorBidi"/>
          <w:sz w:val="24"/>
          <w:szCs w:val="24"/>
        </w:rPr>
        <w:t xml:space="preserve"> выразил согласие с новыми датами проведения заседания СМИД. Однако он не рекомендовал вносить внезапные изменения в уже запланированные мероприятия, чтобы избежать каких-либо дополнительных финансовых последствий. </w:t>
      </w:r>
    </w:p>
    <w:p w14:paraId="69314BF8" w14:textId="77777777" w:rsidR="007A602F" w:rsidRPr="003E7D73" w:rsidRDefault="007A602F" w:rsidP="007A602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233C4C27" w14:textId="77777777" w:rsidR="00576BBA" w:rsidRPr="003E7D73" w:rsidRDefault="00545AD9" w:rsidP="007E7F1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Постоянный представитель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Туркменистана</w:t>
      </w:r>
      <w:r w:rsidRPr="003E7D73">
        <w:rPr>
          <w:rFonts w:asciiTheme="majorBidi" w:hAnsiTheme="majorBidi" w:cstheme="majorBidi"/>
          <w:sz w:val="24"/>
          <w:szCs w:val="24"/>
        </w:rPr>
        <w:t xml:space="preserve"> также не выразил возражений против новых дат проведения заседания СМИД, заявив, что в связи с этим требуется официальное подтверждение из их столицы. </w:t>
      </w:r>
    </w:p>
    <w:p w14:paraId="5B422C96" w14:textId="77777777" w:rsidR="00545AD9" w:rsidRPr="003E7D73" w:rsidRDefault="00545AD9" w:rsidP="00545AD9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4B56E15" w14:textId="77777777" w:rsidR="00C00BC6" w:rsidRPr="003E7D73" w:rsidRDefault="007E7F12" w:rsidP="00CF06C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Представитель Турецкой Республики выразил признательность в связи с принятием новых дат заседания СМИД большинством государств-членов. Относительно участия наблюдателей ОЭС он занял твердую позицию в отношении права наблюдателей ОЭС выступить с речью на основе прошлой практики и соответствующих Условий ОЭС. Он просил принимающую сторону пересмотреть свое решение по этому вопросу с учетом особого подхода ОЭС, направленного на повышение узнаваемости Организации. </w:t>
      </w:r>
    </w:p>
    <w:p w14:paraId="0F4CCB36" w14:textId="77777777" w:rsidR="00C00BC6" w:rsidRPr="003E7D73" w:rsidRDefault="00C00BC6" w:rsidP="00C00BC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01C9735" w14:textId="77777777" w:rsidR="008D2FA3" w:rsidRPr="003E7D73" w:rsidRDefault="0032243B" w:rsidP="00CF06C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Генеральный секретарь ОЭС</w:t>
      </w:r>
      <w:r w:rsidRPr="003E7D73">
        <w:rPr>
          <w:rFonts w:asciiTheme="majorBidi" w:hAnsiTheme="majorBidi" w:cstheme="majorBidi"/>
          <w:sz w:val="24"/>
          <w:szCs w:val="24"/>
        </w:rPr>
        <w:t xml:space="preserve"> сообщил, что в ходе его телефонного разговора с заместителем министра иностранных дел Узбекистана было установлено, что узбекская сторона не возражает против новых дат заседания. Однако, по его словам, во время </w:t>
      </w:r>
      <w:r w:rsidRPr="003E7D73">
        <w:rPr>
          <w:rFonts w:asciiTheme="majorBidi" w:hAnsiTheme="majorBidi" w:cstheme="majorBidi"/>
          <w:sz w:val="24"/>
          <w:szCs w:val="24"/>
        </w:rPr>
        <w:lastRenderedPageBreak/>
        <w:t xml:space="preserve">разговора были отмечены  финансовые последствия которые могут возникнуть для государств-членов в связи с изменением даты заседания.  </w:t>
      </w:r>
    </w:p>
    <w:p w14:paraId="33E195C2" w14:textId="77777777" w:rsidR="00EC4A38" w:rsidRPr="003E7D73" w:rsidRDefault="00EC4A38" w:rsidP="00EC4A38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03B1495" w14:textId="77777777" w:rsidR="000C4409" w:rsidRPr="003E7D73" w:rsidRDefault="008D2FA3" w:rsidP="003117DA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Юрисконсульт</w:t>
      </w:r>
      <w:r w:rsidRPr="003E7D73">
        <w:rPr>
          <w:rFonts w:asciiTheme="majorBidi" w:hAnsiTheme="majorBidi" w:cstheme="majorBidi"/>
          <w:sz w:val="24"/>
          <w:szCs w:val="24"/>
        </w:rPr>
        <w:t xml:space="preserve"> напомнил, что в соответствии с Правилами процедуры ОЭС проект повестки дня заседания должен быть готов по крайней мере за шесть недель до его начала, однако, из-за отсутствия полного подтверждения новых дат проект повестки дня еще не распространен среди стран-членов. </w:t>
      </w:r>
    </w:p>
    <w:p w14:paraId="2591818E" w14:textId="77777777" w:rsidR="00B37CB6" w:rsidRPr="003E7D73" w:rsidRDefault="00B37CB6" w:rsidP="00B37CB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5A23EDF1" w14:textId="77777777" w:rsidR="007566A2" w:rsidRPr="003E7D73" w:rsidRDefault="002149AC" w:rsidP="00CF06C2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Учитывая консенсус, достигнутый среди большинства государств-членов,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согласился с новыми датами организации 26-го заседания Совета министров ОЭС (СМИД) в Ташкенте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23-24 января 2023 года</w:t>
      </w:r>
      <w:r w:rsidRPr="003E7D73">
        <w:rPr>
          <w:rFonts w:asciiTheme="majorBidi" w:hAnsiTheme="majorBidi" w:cstheme="majorBidi"/>
          <w:sz w:val="24"/>
          <w:szCs w:val="24"/>
        </w:rPr>
        <w:t xml:space="preserve"> вместо ранее согласованных дат, т.е. 24-25 января 2023 года, призывая государства-члены ускорить процесс подтверждения их участия в заседании на уровне министров.  </w:t>
      </w:r>
    </w:p>
    <w:p w14:paraId="2F6C09B9" w14:textId="77777777" w:rsidR="00B37CB6" w:rsidRPr="003E7D73" w:rsidRDefault="00B37CB6" w:rsidP="00B37CB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5EBDC982" w14:textId="77777777" w:rsidR="00B37CB6" w:rsidRPr="003E7D73" w:rsidRDefault="00B37CB6" w:rsidP="00A554BF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также рассмотрел кандидатуру посла Жандоса Асанова, полученную от Республики Казахстан, относительно его повторного назначения заместителем Генерального секретаря по туризму, управлению проектами, СПС и EAPA (Категория-I, D3) на еще один полный трехлетний срок. Совет одобрил полученную номинацию для включения в повестку дня 26-го заседания СМИД.  </w:t>
      </w:r>
    </w:p>
    <w:p w14:paraId="31E86F1F" w14:textId="77777777" w:rsidR="008C66A5" w:rsidRPr="003E7D73" w:rsidRDefault="008C66A5" w:rsidP="008C66A5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3CFBCB82" w14:textId="77777777" w:rsidR="008C66A5" w:rsidRPr="003E7D73" w:rsidRDefault="00EC6E30" w:rsidP="00141C6A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Далее,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обсудил предложение Азербайджанской Республики относительно внесения поправок в статью IX Устава Центра экологически чистой энергии.  Учитывая мнения постоянного представителя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Ирана</w:t>
      </w:r>
      <w:r w:rsidRPr="003E7D73">
        <w:rPr>
          <w:rFonts w:asciiTheme="majorBidi" w:hAnsiTheme="majorBidi" w:cstheme="majorBidi"/>
          <w:sz w:val="24"/>
          <w:szCs w:val="24"/>
        </w:rPr>
        <w:t xml:space="preserve"> относительно поправки, предложенной Азербайджаном к статье IX Устава Центра чистой энергии ОЭС, и ответ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юрисконсульта</w:t>
      </w:r>
      <w:r w:rsidRPr="003E7D73">
        <w:rPr>
          <w:rFonts w:asciiTheme="majorBidi" w:hAnsiTheme="majorBidi" w:cstheme="majorBidi"/>
          <w:sz w:val="24"/>
          <w:szCs w:val="24"/>
        </w:rPr>
        <w:t xml:space="preserve">, сделанный по этому поводу,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согласился с тем, чтобы поправка, предложенная Азербайджаном, была включена в качестве отдельного пункта в проект повестки дня 26-го заседания СМИД.    </w:t>
      </w:r>
    </w:p>
    <w:p w14:paraId="22BB0C80" w14:textId="77777777" w:rsidR="008C66A5" w:rsidRPr="003E7D73" w:rsidRDefault="008C66A5" w:rsidP="008C66A5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CDB4EE8" w14:textId="77777777" w:rsidR="00CD6F48" w:rsidRPr="003E7D73" w:rsidRDefault="00CD6F48" w:rsidP="00CD6F48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На вопрос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казахстанской</w:t>
      </w:r>
      <w:r w:rsidRPr="003E7D73">
        <w:rPr>
          <w:rFonts w:asciiTheme="majorBidi" w:hAnsiTheme="majorBidi" w:cstheme="majorBidi"/>
          <w:sz w:val="24"/>
          <w:szCs w:val="24"/>
        </w:rPr>
        <w:t xml:space="preserve"> стороны относительно распространения документов, подлежащих рассмотрению для подписания в рамках Церемонии подписания соглашений, юрисконсульт сообщил, что указанные документы уже распространены среди государств-членов. Однако, он также заверил, что то же самые документы будут разосланы повторно в ближайшее время для удобства государств-членов. </w:t>
      </w:r>
    </w:p>
    <w:p w14:paraId="046F1445" w14:textId="77777777" w:rsidR="00CD6F48" w:rsidRPr="003E7D73" w:rsidRDefault="00CD6F48" w:rsidP="00CD6F48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34694374" w14:textId="77777777" w:rsidR="00774E81" w:rsidRPr="003E7D73" w:rsidRDefault="00CD6F48" w:rsidP="00906E15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Рассмотрев проект повестки дня и проект Ташкентского коммюнике СМИД вместе с предложениями государств-членов по ним, а также внеся некоторые поправки в документ (ы) на основе изменений, предложенных государствами-членами, 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пришел к выводу, что пересмотренные варианты проекта повестки дня и проекта Ташкентского коммюнике (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чистая версия и версия с изменениями</w:t>
      </w:r>
      <w:r w:rsidRPr="003E7D73">
        <w:rPr>
          <w:rFonts w:asciiTheme="majorBidi" w:hAnsiTheme="majorBidi" w:cstheme="majorBidi"/>
          <w:sz w:val="24"/>
          <w:szCs w:val="24"/>
        </w:rPr>
        <w:t>) 26-го заседания СМИД, согласованные в ходе заседания СПП, могут быть распространены для дальнейшего рассмотрения государствами-членами во время совещания Старших должностных лиц (СДЛ).</w:t>
      </w:r>
    </w:p>
    <w:p w14:paraId="454D8F4F" w14:textId="77777777" w:rsidR="003306B1" w:rsidRPr="003E7D73" w:rsidRDefault="003306B1" w:rsidP="005B5EB8">
      <w:pPr>
        <w:pStyle w:val="NoSpacing"/>
        <w:rPr>
          <w:rFonts w:asciiTheme="majorBidi" w:hAnsiTheme="majorBidi" w:cstheme="majorBidi"/>
        </w:rPr>
      </w:pPr>
    </w:p>
    <w:p w14:paraId="4B7F9F31" w14:textId="77777777" w:rsidR="002132C4" w:rsidRPr="003E7D73" w:rsidRDefault="00E006A1" w:rsidP="002132C4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Пункт повестки дня № 4</w:t>
      </w:r>
    </w:p>
    <w:p w14:paraId="7A0AFE4D" w14:textId="77777777" w:rsidR="002132C4" w:rsidRPr="003E7D73" w:rsidRDefault="00F82BB9" w:rsidP="002132C4">
      <w:pPr>
        <w:ind w:right="4"/>
        <w:contextualSpacing/>
        <w:jc w:val="both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  <w:u w:val="single"/>
        </w:rPr>
        <w:t>Административные и бюджетные вопросы</w:t>
      </w:r>
    </w:p>
    <w:p w14:paraId="12CAD892" w14:textId="77777777" w:rsidR="002132C4" w:rsidRPr="003E7D73" w:rsidRDefault="002132C4" w:rsidP="005B5EB8">
      <w:pPr>
        <w:pStyle w:val="NoSpacing"/>
        <w:rPr>
          <w:rFonts w:asciiTheme="majorBidi" w:hAnsiTheme="majorBidi" w:cstheme="majorBidi"/>
        </w:rPr>
      </w:pPr>
    </w:p>
    <w:p w14:paraId="0AE3119D" w14:textId="77777777" w:rsidR="00553B99" w:rsidRPr="003E7D73" w:rsidRDefault="00E006A1" w:rsidP="00906E15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В соответствии с выводом, сделанным в ходе 271-го заседания СПП, Генеральный секретарь ОЭС, ссылаясь на свое официальное письмо достопочтенному министру иностранных дел Казахстана, призвал казахстанскую сторону присоединиться к консенсусу в ходе предстоящих заседаний СДЛ/СМИД в отношении минимального использования ОРФ для покрытия части взносов государств-членов в бюджет ОЭС 2023 года.</w:t>
      </w:r>
    </w:p>
    <w:p w14:paraId="44276CD5" w14:textId="77777777" w:rsidR="00553B99" w:rsidRPr="003E7D73" w:rsidRDefault="00553B99" w:rsidP="005B5EB8">
      <w:pPr>
        <w:pStyle w:val="NoSpacing"/>
        <w:rPr>
          <w:rFonts w:asciiTheme="majorBidi" w:hAnsiTheme="majorBidi" w:cstheme="majorBidi"/>
        </w:rPr>
      </w:pPr>
    </w:p>
    <w:p w14:paraId="3786F515" w14:textId="77777777" w:rsidR="003B72CC" w:rsidRPr="003E7D73" w:rsidRDefault="003B72CC" w:rsidP="00751061">
      <w:pPr>
        <w:tabs>
          <w:tab w:val="left" w:pos="720"/>
        </w:tabs>
        <w:ind w:right="4"/>
        <w:jc w:val="both"/>
        <w:rPr>
          <w:rFonts w:asciiTheme="majorBidi" w:hAnsiTheme="majorBidi" w:cstheme="majorBidi"/>
          <w:bCs/>
          <w:u w:val="single"/>
        </w:rPr>
      </w:pPr>
      <w:r w:rsidRPr="003E7D73">
        <w:rPr>
          <w:rFonts w:asciiTheme="majorBidi" w:hAnsiTheme="majorBidi" w:cstheme="majorBidi"/>
          <w:u w:val="single"/>
        </w:rPr>
        <w:lastRenderedPageBreak/>
        <w:t>Рекомендации Отборочной комиссии</w:t>
      </w:r>
    </w:p>
    <w:p w14:paraId="4F74E7F7" w14:textId="77777777" w:rsidR="00BA0039" w:rsidRPr="003E7D73" w:rsidRDefault="00BA0039" w:rsidP="005B5EB8">
      <w:pPr>
        <w:pStyle w:val="NoSpacing"/>
        <w:rPr>
          <w:rFonts w:asciiTheme="majorBidi" w:hAnsiTheme="majorBidi" w:cstheme="majorBidi"/>
          <w:highlight w:val="yellow"/>
          <w:lang w:val="en-GB"/>
        </w:rPr>
      </w:pPr>
    </w:p>
    <w:p w14:paraId="52F3D78E" w14:textId="77777777" w:rsidR="00BA0039" w:rsidRPr="003E7D73" w:rsidRDefault="00BA0039" w:rsidP="00CB64C6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Отборочная комиссия провела совещание 11 января 2023 года. Совещание координировалось заместителем Генерального секретаря ОЭС по торговле и инвестициям, сельскому хозяйству и промышленности, послом Сейед Мохсен Эспери. Председателем совещания был представитель Азербайджанской Республики г-н Субхи Исмаилзаде.  В совещании приняли участие представители Азербайджанской Республики, Исламской Республики Иран, Республики Казахстан, Исламской Республики Пакистан, Турецкой Республики и Республики Узбекистан. </w:t>
      </w:r>
    </w:p>
    <w:p w14:paraId="6FA140D8" w14:textId="77777777" w:rsidR="00BA0039" w:rsidRPr="003E7D73" w:rsidRDefault="00BA0039" w:rsidP="005B5EB8">
      <w:pPr>
        <w:pStyle w:val="NoSpacing"/>
        <w:rPr>
          <w:rFonts w:asciiTheme="majorBidi" w:hAnsiTheme="majorBidi" w:cstheme="majorBidi"/>
        </w:rPr>
      </w:pPr>
    </w:p>
    <w:p w14:paraId="18418BA4" w14:textId="77777777" w:rsidR="00BA0039" w:rsidRPr="003E7D73" w:rsidRDefault="00BA0039" w:rsidP="00BA003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Отборочная комиссия вынесла следующую рекомендацию (рекомендации) для рассмотрения СПП:</w:t>
      </w:r>
    </w:p>
    <w:p w14:paraId="2596DF15" w14:textId="77777777" w:rsidR="00BA0039" w:rsidRPr="003E7D73" w:rsidRDefault="00BA0039" w:rsidP="005B5EB8">
      <w:pPr>
        <w:pStyle w:val="NoSpacing"/>
        <w:rPr>
          <w:rFonts w:asciiTheme="majorBidi" w:hAnsiTheme="majorBidi" w:cstheme="majorBidi"/>
        </w:rPr>
      </w:pPr>
    </w:p>
    <w:p w14:paraId="27F8ED91" w14:textId="77777777" w:rsidR="00BA0039" w:rsidRPr="003E7D73" w:rsidRDefault="00BA0039" w:rsidP="00BA0039">
      <w:pPr>
        <w:jc w:val="both"/>
        <w:rPr>
          <w:rFonts w:asciiTheme="majorBidi" w:hAnsiTheme="majorBidi" w:cstheme="majorBidi"/>
          <w:bCs/>
          <w:u w:val="single"/>
        </w:rPr>
      </w:pPr>
      <w:r w:rsidRPr="003E7D73">
        <w:rPr>
          <w:rFonts w:asciiTheme="majorBidi" w:hAnsiTheme="majorBidi" w:cstheme="majorBidi"/>
          <w:u w:val="single"/>
        </w:rPr>
        <w:t xml:space="preserve">Курирующий сотрудник (Кат. II, Р1) </w:t>
      </w:r>
    </w:p>
    <w:p w14:paraId="13BE8B5A" w14:textId="77777777" w:rsidR="00BA0039" w:rsidRPr="003E7D73" w:rsidRDefault="00BA0039" w:rsidP="005B5EB8">
      <w:pPr>
        <w:pStyle w:val="NoSpacing"/>
        <w:rPr>
          <w:rFonts w:asciiTheme="majorBidi" w:hAnsiTheme="majorBidi" w:cstheme="majorBidi"/>
        </w:rPr>
      </w:pPr>
    </w:p>
    <w:p w14:paraId="0FF4AD9A" w14:textId="77777777" w:rsidR="00BA0039" w:rsidRPr="003E7D73" w:rsidRDefault="00BA0039" w:rsidP="00BA003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bCs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Г-н Найматулла (</w:t>
      </w:r>
      <w:r w:rsidRPr="003E7D73">
        <w:rPr>
          <w:rFonts w:asciiTheme="majorBidi" w:hAnsiTheme="majorBidi" w:cstheme="majorBidi"/>
          <w:b/>
          <w:bCs/>
          <w:sz w:val="24"/>
          <w:szCs w:val="24"/>
        </w:rPr>
        <w:t>гражданин Пакистана</w:t>
      </w:r>
      <w:r w:rsidRPr="003E7D73">
        <w:rPr>
          <w:rFonts w:asciiTheme="majorBidi" w:hAnsiTheme="majorBidi" w:cstheme="majorBidi"/>
          <w:sz w:val="24"/>
          <w:szCs w:val="24"/>
        </w:rPr>
        <w:t xml:space="preserve">) может быть назначен на полный срок, четыре (04) года, который вступит в силу с даты его вступления в должность в Секретариате вместо г-на Фармана Али, который завершит свой нынешний срок службы 29 июня 2023 года. </w:t>
      </w:r>
    </w:p>
    <w:p w14:paraId="38B49F5F" w14:textId="77777777" w:rsidR="00BA0039" w:rsidRPr="003E7D73" w:rsidRDefault="00BA0039" w:rsidP="005B5EB8">
      <w:pPr>
        <w:pStyle w:val="NoSpacing"/>
        <w:rPr>
          <w:rFonts w:asciiTheme="majorBidi" w:hAnsiTheme="majorBidi" w:cstheme="majorBidi"/>
        </w:rPr>
      </w:pPr>
    </w:p>
    <w:p w14:paraId="0452E2B9" w14:textId="77777777" w:rsidR="008F4FD5" w:rsidRPr="003E7D73" w:rsidRDefault="00BA0039" w:rsidP="00CB64C6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bCs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Отборочная комиссия также рекомендовала, чтобы г-ну Фарману Али, действующему курирующему сотруднику было разрешено продолжить свою работу до прибытия его преемника из Пакистана для надлежащей передачи/принятия делопроизводства соответствующего подразделения, что позволит его преемнику надлежащим образом выполнять будущую работу.</w:t>
      </w:r>
    </w:p>
    <w:p w14:paraId="7AD07333" w14:textId="77777777" w:rsidR="008F4FD5" w:rsidRPr="003E7D73" w:rsidRDefault="008F4FD5" w:rsidP="005B5EB8">
      <w:pPr>
        <w:pStyle w:val="NoSpacing"/>
        <w:rPr>
          <w:rFonts w:asciiTheme="majorBidi" w:hAnsiTheme="majorBidi" w:cstheme="majorBidi"/>
        </w:rPr>
      </w:pPr>
    </w:p>
    <w:p w14:paraId="29E05ADF" w14:textId="77777777" w:rsidR="003B72CC" w:rsidRPr="003E7D73" w:rsidRDefault="003B72CC" w:rsidP="008F4FD5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bCs/>
          <w:sz w:val="24"/>
          <w:szCs w:val="24"/>
        </w:rPr>
      </w:pPr>
      <w:r w:rsidRPr="003E7D73">
        <w:rPr>
          <w:rFonts w:asciiTheme="majorBidi" w:hAnsiTheme="majorBidi" w:cstheme="majorBidi"/>
          <w:b/>
          <w:bCs/>
          <w:sz w:val="24"/>
          <w:szCs w:val="24"/>
        </w:rPr>
        <w:t>Совет</w:t>
      </w:r>
      <w:r w:rsidRPr="003E7D73">
        <w:rPr>
          <w:rFonts w:asciiTheme="majorBidi" w:hAnsiTheme="majorBidi" w:cstheme="majorBidi"/>
          <w:sz w:val="24"/>
          <w:szCs w:val="24"/>
        </w:rPr>
        <w:t xml:space="preserve"> согласился и утвердил вышеуказанные рекомендации Отборочной комиссии. </w:t>
      </w:r>
    </w:p>
    <w:p w14:paraId="1F0AF3DB" w14:textId="77777777" w:rsidR="00951BE5" w:rsidRPr="003E7D73" w:rsidRDefault="00951BE5" w:rsidP="005B5EB8">
      <w:pPr>
        <w:pStyle w:val="NoSpacing"/>
        <w:rPr>
          <w:rFonts w:asciiTheme="majorBidi" w:hAnsiTheme="majorBidi" w:cstheme="majorBidi"/>
        </w:rPr>
      </w:pPr>
    </w:p>
    <w:p w14:paraId="0239E00B" w14:textId="77777777" w:rsidR="002A22EE" w:rsidRPr="003E7D73" w:rsidRDefault="002A22EE" w:rsidP="00AE0968">
      <w:pPr>
        <w:ind w:right="4"/>
        <w:contextualSpacing/>
        <w:jc w:val="both"/>
        <w:rPr>
          <w:rFonts w:asciiTheme="majorBidi" w:hAnsiTheme="majorBidi" w:cstheme="majorBidi"/>
          <w:bCs/>
          <w:u w:val="single"/>
        </w:rPr>
      </w:pPr>
      <w:r w:rsidRPr="003E7D73">
        <w:rPr>
          <w:rFonts w:asciiTheme="majorBidi" w:hAnsiTheme="majorBidi" w:cstheme="majorBidi"/>
          <w:b/>
        </w:rPr>
        <w:t>Пункт повестки дня № 5</w:t>
      </w:r>
    </w:p>
    <w:p w14:paraId="0154C46A" w14:textId="77777777" w:rsidR="002A22EE" w:rsidRPr="003E7D73" w:rsidRDefault="002A22EE" w:rsidP="002A22EE">
      <w:pPr>
        <w:ind w:right="4"/>
        <w:contextualSpacing/>
        <w:jc w:val="both"/>
        <w:rPr>
          <w:rFonts w:asciiTheme="majorBidi" w:hAnsiTheme="majorBidi" w:cstheme="majorBidi"/>
          <w:u w:val="single"/>
        </w:rPr>
      </w:pPr>
      <w:r w:rsidRPr="003E7D73">
        <w:rPr>
          <w:rFonts w:asciiTheme="majorBidi" w:hAnsiTheme="majorBidi" w:cstheme="majorBidi"/>
          <w:u w:val="single"/>
        </w:rPr>
        <w:t>Прочие вопросы</w:t>
      </w:r>
    </w:p>
    <w:p w14:paraId="2BFFD5C0" w14:textId="77777777" w:rsidR="0094024B" w:rsidRPr="003E7D73" w:rsidRDefault="0094024B" w:rsidP="005B5EB8">
      <w:pPr>
        <w:pStyle w:val="NoSpacing"/>
        <w:rPr>
          <w:rFonts w:asciiTheme="majorBidi" w:hAnsiTheme="majorBidi" w:cstheme="majorBidi"/>
          <w:lang w:val="en-GB"/>
        </w:rPr>
      </w:pPr>
    </w:p>
    <w:p w14:paraId="10B7FCEA" w14:textId="77777777" w:rsidR="002A22EE" w:rsidRPr="003E7D73" w:rsidRDefault="00790DB9" w:rsidP="00790DB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 xml:space="preserve">Председатель Совета и Генеральный секретарь ОЭС, а также постоянный представитель Исламской Республики Иран обратились к государствам-членам с просьбой оперативно отреагировать на участие их достопочтенных министров иностранных дел в предстоящем заседании СМИД. </w:t>
      </w:r>
    </w:p>
    <w:p w14:paraId="7D6E5F5A" w14:textId="77777777" w:rsidR="002A22EE" w:rsidRPr="003E7D73" w:rsidRDefault="002A22EE" w:rsidP="002A22EE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0E4D0D0D" w14:textId="77777777" w:rsidR="002A22EE" w:rsidRPr="003E7D73" w:rsidRDefault="002A22EE" w:rsidP="00AE0968">
      <w:pPr>
        <w:ind w:right="4"/>
        <w:rPr>
          <w:rFonts w:asciiTheme="majorBidi" w:hAnsiTheme="majorBidi" w:cstheme="majorBidi"/>
          <w:b/>
          <w:bCs/>
        </w:rPr>
      </w:pPr>
      <w:r w:rsidRPr="003E7D73">
        <w:rPr>
          <w:rFonts w:asciiTheme="majorBidi" w:hAnsiTheme="majorBidi" w:cstheme="majorBidi"/>
          <w:b/>
        </w:rPr>
        <w:t>Пункт повестки дня № 6</w:t>
      </w:r>
    </w:p>
    <w:p w14:paraId="3CFA65A5" w14:textId="77777777" w:rsidR="002A22EE" w:rsidRPr="003E7D73" w:rsidRDefault="002A22EE" w:rsidP="002A22EE">
      <w:pPr>
        <w:ind w:right="4"/>
        <w:jc w:val="both"/>
        <w:rPr>
          <w:rFonts w:asciiTheme="majorBidi" w:hAnsiTheme="majorBidi" w:cstheme="majorBidi"/>
        </w:rPr>
      </w:pPr>
      <w:r w:rsidRPr="003E7D73">
        <w:rPr>
          <w:rFonts w:asciiTheme="majorBidi" w:hAnsiTheme="majorBidi" w:cstheme="majorBidi"/>
          <w:u w:val="single"/>
        </w:rPr>
        <w:t>Дата проведения следующего заседания СПП.</w:t>
      </w:r>
    </w:p>
    <w:p w14:paraId="6D1A2E13" w14:textId="77777777" w:rsidR="002A22EE" w:rsidRPr="003E7D73" w:rsidRDefault="002A22EE" w:rsidP="005B5EB8">
      <w:pPr>
        <w:pStyle w:val="NoSpacing"/>
        <w:rPr>
          <w:rFonts w:asciiTheme="majorBidi" w:hAnsiTheme="majorBidi" w:cstheme="majorBidi"/>
        </w:rPr>
      </w:pPr>
    </w:p>
    <w:p w14:paraId="20668584" w14:textId="77777777" w:rsidR="005B5EB8" w:rsidRPr="003E7D73" w:rsidRDefault="002A22EE" w:rsidP="00AE0968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0" w:right="4" w:firstLine="0"/>
        <w:jc w:val="both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Было решено, что следующее (273-е) заседание СПП состоится 27 февраля 2023 года.</w:t>
      </w:r>
    </w:p>
    <w:p w14:paraId="181CE11D" w14:textId="77777777" w:rsidR="00AE0968" w:rsidRPr="003E7D73" w:rsidRDefault="00AE0968" w:rsidP="005B5EB8">
      <w:pPr>
        <w:pStyle w:val="ListParagraph"/>
        <w:tabs>
          <w:tab w:val="left" w:pos="720"/>
        </w:tabs>
        <w:spacing w:after="0" w:line="240" w:lineRule="auto"/>
        <w:ind w:left="0" w:right="4"/>
        <w:jc w:val="center"/>
        <w:rPr>
          <w:rFonts w:asciiTheme="majorBidi" w:hAnsiTheme="majorBidi" w:cstheme="majorBidi"/>
          <w:sz w:val="24"/>
          <w:szCs w:val="24"/>
        </w:rPr>
      </w:pPr>
    </w:p>
    <w:p w14:paraId="26F4C5F1" w14:textId="77777777" w:rsidR="002A22EE" w:rsidRPr="003E7D73" w:rsidRDefault="002A22EE" w:rsidP="005B5EB8">
      <w:pPr>
        <w:pStyle w:val="ListParagraph"/>
        <w:tabs>
          <w:tab w:val="left" w:pos="720"/>
        </w:tabs>
        <w:spacing w:after="0" w:line="240" w:lineRule="auto"/>
        <w:ind w:left="0" w:right="4"/>
        <w:jc w:val="center"/>
        <w:rPr>
          <w:rFonts w:asciiTheme="majorBidi" w:hAnsiTheme="majorBidi" w:cstheme="majorBidi"/>
          <w:sz w:val="24"/>
          <w:szCs w:val="24"/>
        </w:rPr>
      </w:pPr>
      <w:r w:rsidRPr="003E7D73">
        <w:rPr>
          <w:rFonts w:asciiTheme="majorBidi" w:hAnsiTheme="majorBidi" w:cstheme="majorBidi"/>
          <w:sz w:val="24"/>
          <w:szCs w:val="24"/>
        </w:rPr>
        <w:t>***</w:t>
      </w:r>
    </w:p>
    <w:p w14:paraId="175A6F11" w14:textId="77777777" w:rsidR="00BB1785" w:rsidRPr="003E7D73" w:rsidRDefault="00BB1785" w:rsidP="00D852BD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p w14:paraId="0363A1B7" w14:textId="77777777" w:rsidR="00AE0968" w:rsidRPr="003E7D73" w:rsidRDefault="00AE0968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203FA859" w14:textId="77777777" w:rsidR="00AE0968" w:rsidRPr="003E7D73" w:rsidRDefault="00AE0968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452A2105" w14:textId="77777777" w:rsidR="00AE0968" w:rsidRPr="003E7D73" w:rsidRDefault="00AE0968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7C41899D" w14:textId="77777777" w:rsidR="00AE0968" w:rsidRPr="003E7D73" w:rsidRDefault="00AE0968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79495334" w14:textId="77777777" w:rsidR="003E7D73" w:rsidRDefault="003E7D73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0D09E5CF" w14:textId="77777777" w:rsidR="003E7D73" w:rsidRDefault="003E7D73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4FC1E9AD" w14:textId="77777777" w:rsidR="003E7D73" w:rsidRDefault="003E7D73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5D2E6385" w14:textId="77777777" w:rsidR="003E7D73" w:rsidRDefault="003E7D73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u w:val="single"/>
        </w:rPr>
      </w:pPr>
    </w:p>
    <w:p w14:paraId="57ACBEB4" w14:textId="77777777" w:rsidR="00C43425" w:rsidRPr="003E7D73" w:rsidRDefault="00C43425" w:rsidP="00C43425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iCs/>
        </w:rPr>
      </w:pPr>
      <w:r w:rsidRPr="003E7D73">
        <w:rPr>
          <w:rFonts w:asciiTheme="majorBidi" w:hAnsiTheme="majorBidi" w:cstheme="majorBidi"/>
          <w:b/>
          <w:i/>
          <w:u w:val="single"/>
        </w:rPr>
        <w:lastRenderedPageBreak/>
        <w:t>Приложение - I</w:t>
      </w:r>
    </w:p>
    <w:p w14:paraId="191CF3FB" w14:textId="77777777" w:rsidR="00AE0968" w:rsidRPr="003E7D73" w:rsidRDefault="00AE0968" w:rsidP="00C43425">
      <w:pPr>
        <w:ind w:right="4"/>
        <w:jc w:val="center"/>
        <w:rPr>
          <w:rFonts w:asciiTheme="majorBidi" w:hAnsiTheme="majorBidi" w:cstheme="majorBidi"/>
          <w:b/>
        </w:rPr>
      </w:pPr>
    </w:p>
    <w:p w14:paraId="06C8AFF1" w14:textId="77777777" w:rsidR="00C43425" w:rsidRPr="003E7D73" w:rsidRDefault="00C43425" w:rsidP="00C43425">
      <w:pPr>
        <w:ind w:right="4"/>
        <w:jc w:val="center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СПИСОК УЧАСТНИКОВ</w:t>
      </w:r>
    </w:p>
    <w:p w14:paraId="5C12562A" w14:textId="77777777" w:rsidR="00C43425" w:rsidRPr="003E7D73" w:rsidRDefault="00C43425" w:rsidP="00C43425">
      <w:pPr>
        <w:ind w:right="4"/>
        <w:rPr>
          <w:rFonts w:asciiTheme="majorBidi" w:hAnsiTheme="majorBidi" w:cstheme="majorBidi"/>
          <w:bCs/>
        </w:rPr>
      </w:pPr>
    </w:p>
    <w:p w14:paraId="46806A24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</w:p>
    <w:p w14:paraId="4774BB99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Исламской Республики Афганистан:</w:t>
      </w:r>
    </w:p>
    <w:p w14:paraId="644DB239" w14:textId="77777777" w:rsidR="00C43425" w:rsidRPr="003E7D73" w:rsidRDefault="00C43425" w:rsidP="00C43425">
      <w:pPr>
        <w:ind w:right="4" w:firstLine="720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- г-н Абдул Гани Фарахи, второй секретарь.</w:t>
      </w:r>
    </w:p>
    <w:p w14:paraId="13BB2627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</w:p>
    <w:p w14:paraId="0DB359CC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Азербайджанской Республики:</w:t>
      </w:r>
    </w:p>
    <w:p w14:paraId="3488A05B" w14:textId="77777777" w:rsidR="00C43425" w:rsidRPr="003E7D73" w:rsidRDefault="00C43425" w:rsidP="00C43425">
      <w:pPr>
        <w:ind w:right="4" w:firstLine="720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 xml:space="preserve">- Е.П. г-н Али Ализаде, </w:t>
      </w:r>
      <w:r w:rsidRPr="003E7D73">
        <w:rPr>
          <w:rFonts w:asciiTheme="majorBidi" w:hAnsiTheme="majorBidi" w:cstheme="majorBidi"/>
          <w:b/>
          <w:bCs/>
        </w:rPr>
        <w:t>постоянный представитель</w:t>
      </w:r>
    </w:p>
    <w:p w14:paraId="787C9434" w14:textId="77777777" w:rsidR="00C43425" w:rsidRPr="003E7D73" w:rsidRDefault="00C43425" w:rsidP="00C43425">
      <w:pPr>
        <w:ind w:right="4" w:firstLine="720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 xml:space="preserve">- г-н Субхи Исмаилзаде, третий секретарь </w:t>
      </w:r>
    </w:p>
    <w:p w14:paraId="5E4E843A" w14:textId="77777777" w:rsidR="00C43425" w:rsidRPr="003E7D73" w:rsidRDefault="00C43425" w:rsidP="00C43425">
      <w:pPr>
        <w:ind w:right="4"/>
        <w:rPr>
          <w:rFonts w:asciiTheme="majorBidi" w:hAnsiTheme="majorBidi" w:cstheme="majorBidi"/>
          <w:bCs/>
        </w:rPr>
      </w:pPr>
    </w:p>
    <w:p w14:paraId="0533904C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Министерство иностранных дел Исламской Республики Иран:</w:t>
      </w:r>
    </w:p>
    <w:p w14:paraId="26336451" w14:textId="77777777" w:rsidR="00C43425" w:rsidRPr="003E7D73" w:rsidRDefault="00C43425" w:rsidP="00AE0968">
      <w:pPr>
        <w:numPr>
          <w:ilvl w:val="0"/>
          <w:numId w:val="15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 xml:space="preserve">Е.П. – г-н Сейед Джалаледин Алави Сабзевари, </w:t>
      </w:r>
      <w:r w:rsidRPr="003E7D73">
        <w:rPr>
          <w:rFonts w:asciiTheme="majorBidi" w:hAnsiTheme="majorBidi" w:cstheme="majorBidi"/>
          <w:b/>
          <w:bCs/>
        </w:rPr>
        <w:t>постоянный представитель</w:t>
      </w:r>
    </w:p>
    <w:p w14:paraId="1C9C2D74" w14:textId="77777777" w:rsidR="00C43425" w:rsidRPr="003E7D73" w:rsidRDefault="00C43425" w:rsidP="0012208E">
      <w:pPr>
        <w:numPr>
          <w:ilvl w:val="0"/>
          <w:numId w:val="15"/>
        </w:numPr>
        <w:tabs>
          <w:tab w:val="right" w:pos="426"/>
        </w:tabs>
        <w:ind w:left="851" w:right="4" w:hanging="142"/>
        <w:jc w:val="both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г-н Бехзад Азарса, Старший эксперт по вопросам многостороннего и международного экономического сотрудничества</w:t>
      </w:r>
    </w:p>
    <w:p w14:paraId="2E886D32" w14:textId="77777777" w:rsidR="00C43425" w:rsidRPr="003E7D73" w:rsidRDefault="00C43425" w:rsidP="0012208E">
      <w:pPr>
        <w:numPr>
          <w:ilvl w:val="0"/>
          <w:numId w:val="15"/>
        </w:numPr>
        <w:tabs>
          <w:tab w:val="right" w:pos="426"/>
        </w:tabs>
        <w:ind w:left="851" w:right="4" w:hanging="142"/>
        <w:jc w:val="both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г-н Муса Хосрави Могадам, эксперт ОЭС по вопросам многостороннего и международного экономического сотрудничества</w:t>
      </w:r>
    </w:p>
    <w:p w14:paraId="42D1D787" w14:textId="77777777" w:rsidR="00C43425" w:rsidRPr="003E7D73" w:rsidRDefault="00C43425" w:rsidP="00C43425">
      <w:pPr>
        <w:tabs>
          <w:tab w:val="right" w:pos="426"/>
        </w:tabs>
        <w:spacing w:line="276" w:lineRule="auto"/>
        <w:ind w:right="4"/>
        <w:contextualSpacing/>
        <w:rPr>
          <w:rFonts w:asciiTheme="majorBidi" w:hAnsiTheme="majorBidi" w:cstheme="majorBidi"/>
          <w:bCs/>
        </w:rPr>
      </w:pPr>
    </w:p>
    <w:p w14:paraId="07463102" w14:textId="77777777" w:rsidR="00C43425" w:rsidRPr="003E7D73" w:rsidRDefault="00C43425" w:rsidP="00C43425">
      <w:pPr>
        <w:tabs>
          <w:tab w:val="left" w:pos="1080"/>
        </w:tabs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Республики Казахстан:</w:t>
      </w:r>
    </w:p>
    <w:p w14:paraId="2AD2E0D6" w14:textId="77777777" w:rsidR="00C43425" w:rsidRPr="003E7D73" w:rsidRDefault="00C43425" w:rsidP="00C43425">
      <w:pPr>
        <w:numPr>
          <w:ilvl w:val="0"/>
          <w:numId w:val="15"/>
        </w:numPr>
        <w:tabs>
          <w:tab w:val="right" w:pos="426"/>
        </w:tabs>
        <w:ind w:left="851" w:right="4" w:hanging="131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г-н Гамзат Хаиров, советник</w:t>
      </w:r>
    </w:p>
    <w:p w14:paraId="770833AD" w14:textId="77777777" w:rsidR="00C43425" w:rsidRPr="003E7D73" w:rsidRDefault="00C43425" w:rsidP="00C43425">
      <w:pPr>
        <w:tabs>
          <w:tab w:val="left" w:pos="1080"/>
        </w:tabs>
        <w:ind w:right="4"/>
        <w:rPr>
          <w:rFonts w:asciiTheme="majorBidi" w:hAnsiTheme="majorBidi" w:cstheme="majorBidi"/>
          <w:bCs/>
          <w:lang w:val="en-GB"/>
        </w:rPr>
      </w:pPr>
    </w:p>
    <w:p w14:paraId="10B36E0F" w14:textId="77777777" w:rsidR="00C43425" w:rsidRPr="003E7D73" w:rsidRDefault="00C43425" w:rsidP="00C43425">
      <w:pPr>
        <w:tabs>
          <w:tab w:val="left" w:pos="1080"/>
        </w:tabs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Кыргызской Республики:</w:t>
      </w:r>
    </w:p>
    <w:p w14:paraId="4E91F2D1" w14:textId="77777777" w:rsidR="00104E8B" w:rsidRPr="003E7D73" w:rsidRDefault="00104E8B" w:rsidP="002B3BDB">
      <w:pPr>
        <w:numPr>
          <w:ilvl w:val="0"/>
          <w:numId w:val="15"/>
        </w:numPr>
        <w:tabs>
          <w:tab w:val="right" w:pos="426"/>
        </w:tabs>
        <w:ind w:left="851" w:right="4" w:hanging="131"/>
        <w:jc w:val="both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</w:rPr>
        <w:t xml:space="preserve">Е.П. г-н Сидиков Турдакун, </w:t>
      </w:r>
      <w:r w:rsidRPr="003E7D73">
        <w:rPr>
          <w:rFonts w:asciiTheme="majorBidi" w:hAnsiTheme="majorBidi" w:cstheme="majorBidi"/>
          <w:b/>
          <w:bCs/>
        </w:rPr>
        <w:t>постоянный представитель.</w:t>
      </w:r>
    </w:p>
    <w:p w14:paraId="501D0CB3" w14:textId="77777777" w:rsidR="00F521BA" w:rsidRPr="003E7D73" w:rsidRDefault="00F521BA" w:rsidP="00F521BA">
      <w:pPr>
        <w:tabs>
          <w:tab w:val="right" w:pos="426"/>
        </w:tabs>
        <w:ind w:left="851" w:right="4"/>
        <w:jc w:val="both"/>
        <w:rPr>
          <w:rFonts w:asciiTheme="majorBidi" w:hAnsiTheme="majorBidi" w:cstheme="majorBidi"/>
          <w:b/>
        </w:rPr>
      </w:pPr>
    </w:p>
    <w:p w14:paraId="057D0187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Исламской Республики Пакистан:</w:t>
      </w:r>
    </w:p>
    <w:p w14:paraId="27B04AFF" w14:textId="77777777" w:rsidR="00F521BA" w:rsidRPr="003E7D73" w:rsidRDefault="00F521BA" w:rsidP="0041388E">
      <w:pPr>
        <w:numPr>
          <w:ilvl w:val="0"/>
          <w:numId w:val="15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г-а Заиб Таяб Аббаси, советник</w:t>
      </w:r>
    </w:p>
    <w:p w14:paraId="3139DFE5" w14:textId="77777777" w:rsidR="00C43425" w:rsidRPr="003E7D73" w:rsidRDefault="00C43425" w:rsidP="00146D7C">
      <w:pPr>
        <w:numPr>
          <w:ilvl w:val="0"/>
          <w:numId w:val="15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г-н Ахмад Шами, советник</w:t>
      </w:r>
    </w:p>
    <w:p w14:paraId="144F2411" w14:textId="77777777" w:rsidR="00C43425" w:rsidRPr="003E7D73" w:rsidRDefault="00C43425" w:rsidP="00C43425">
      <w:pPr>
        <w:ind w:right="4"/>
        <w:rPr>
          <w:rFonts w:asciiTheme="majorBidi" w:hAnsiTheme="majorBidi" w:cstheme="majorBidi"/>
          <w:bCs/>
          <w:lang w:val="en-GB"/>
        </w:rPr>
      </w:pPr>
    </w:p>
    <w:p w14:paraId="3B276BC7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Республики Таджикистан:</w:t>
      </w:r>
    </w:p>
    <w:p w14:paraId="725E95B2" w14:textId="77777777" w:rsidR="00146D7C" w:rsidRPr="003E7D73" w:rsidRDefault="00146D7C" w:rsidP="00146D7C">
      <w:pPr>
        <w:numPr>
          <w:ilvl w:val="0"/>
          <w:numId w:val="15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 xml:space="preserve">Е.П. г-н Низомиддин Зохиди, </w:t>
      </w:r>
      <w:r w:rsidRPr="003E7D73">
        <w:rPr>
          <w:rFonts w:asciiTheme="majorBidi" w:hAnsiTheme="majorBidi" w:cstheme="majorBidi"/>
          <w:b/>
          <w:bCs/>
        </w:rPr>
        <w:t>постоянный представитель</w:t>
      </w:r>
    </w:p>
    <w:p w14:paraId="31A1B6CA" w14:textId="77777777" w:rsidR="00C43425" w:rsidRPr="003E7D73" w:rsidRDefault="00C43425" w:rsidP="00C43425">
      <w:pPr>
        <w:ind w:right="4"/>
        <w:rPr>
          <w:rFonts w:asciiTheme="majorBidi" w:hAnsiTheme="majorBidi" w:cstheme="majorBidi"/>
          <w:bCs/>
        </w:rPr>
      </w:pPr>
    </w:p>
    <w:p w14:paraId="23EE373B" w14:textId="77777777" w:rsidR="009E20DE" w:rsidRPr="003E7D73" w:rsidRDefault="00C43425" w:rsidP="009E20DE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Турецкой Республики:</w:t>
      </w:r>
    </w:p>
    <w:p w14:paraId="04C98FBB" w14:textId="77777777" w:rsidR="009E20DE" w:rsidRPr="003E7D73" w:rsidRDefault="00C43425" w:rsidP="00AE0968">
      <w:pPr>
        <w:numPr>
          <w:ilvl w:val="0"/>
          <w:numId w:val="15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</w:rPr>
      </w:pPr>
      <w:r w:rsidRPr="003E7D73">
        <w:rPr>
          <w:rFonts w:asciiTheme="majorBidi" w:hAnsiTheme="majorBidi" w:cstheme="majorBidi"/>
        </w:rPr>
        <w:t xml:space="preserve"> г-н Эмирхан Ёрулмазлар, заместитель главы миссии</w:t>
      </w:r>
    </w:p>
    <w:p w14:paraId="439B9C60" w14:textId="77777777" w:rsidR="00C43425" w:rsidRPr="003E7D73" w:rsidRDefault="00C43425" w:rsidP="009E20DE">
      <w:pPr>
        <w:tabs>
          <w:tab w:val="right" w:pos="851"/>
        </w:tabs>
        <w:ind w:right="4" w:firstLine="720"/>
        <w:rPr>
          <w:rFonts w:asciiTheme="majorBidi" w:hAnsiTheme="majorBidi" w:cstheme="majorBidi"/>
          <w:bCs/>
        </w:rPr>
      </w:pPr>
    </w:p>
    <w:p w14:paraId="43CAE57E" w14:textId="77777777" w:rsidR="00C80A97" w:rsidRPr="003E7D73" w:rsidRDefault="00C80A97" w:rsidP="00C80A97">
      <w:pPr>
        <w:ind w:right="-471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Туркменистана:</w:t>
      </w:r>
    </w:p>
    <w:p w14:paraId="59D2EBB6" w14:textId="77777777" w:rsidR="000F3856" w:rsidRPr="003E7D73" w:rsidRDefault="000F3856" w:rsidP="00C80A97">
      <w:pPr>
        <w:numPr>
          <w:ilvl w:val="0"/>
          <w:numId w:val="15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</w:rPr>
      </w:pPr>
      <w:r w:rsidRPr="003E7D73">
        <w:rPr>
          <w:rFonts w:asciiTheme="majorBidi" w:hAnsiTheme="majorBidi" w:cstheme="majorBidi"/>
        </w:rPr>
        <w:t>Е.П. г-н Ахмет Курбанов, постоянный представитель</w:t>
      </w:r>
    </w:p>
    <w:p w14:paraId="0BA99643" w14:textId="77777777" w:rsidR="00C80A97" w:rsidRPr="003E7D73" w:rsidRDefault="00C80A97" w:rsidP="00C80A97">
      <w:pPr>
        <w:numPr>
          <w:ilvl w:val="0"/>
          <w:numId w:val="15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</w:rPr>
      </w:pPr>
      <w:r w:rsidRPr="003E7D73">
        <w:rPr>
          <w:rFonts w:asciiTheme="majorBidi" w:hAnsiTheme="majorBidi" w:cstheme="majorBidi"/>
        </w:rPr>
        <w:t xml:space="preserve">г-н Кемаль Атаев, третий секретарь </w:t>
      </w:r>
    </w:p>
    <w:p w14:paraId="03F64676" w14:textId="77777777" w:rsidR="00C80A97" w:rsidRPr="003E7D73" w:rsidRDefault="00C80A97" w:rsidP="00C43425">
      <w:pPr>
        <w:ind w:right="4"/>
        <w:rPr>
          <w:rFonts w:asciiTheme="majorBidi" w:hAnsiTheme="majorBidi" w:cstheme="majorBidi"/>
          <w:b/>
        </w:rPr>
      </w:pPr>
    </w:p>
    <w:p w14:paraId="19F9C03C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Посольство Республики Узбекистан:</w:t>
      </w:r>
    </w:p>
    <w:p w14:paraId="1D508D73" w14:textId="77777777" w:rsidR="00C43425" w:rsidRPr="003E7D73" w:rsidRDefault="00C43425" w:rsidP="00C43425">
      <w:pPr>
        <w:ind w:left="720" w:right="4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г-н Умид Бабаев, третий секретарь</w:t>
      </w:r>
    </w:p>
    <w:p w14:paraId="364F2B7A" w14:textId="77777777" w:rsidR="00C43425" w:rsidRPr="003E7D73" w:rsidRDefault="00C43425" w:rsidP="00C43425">
      <w:pPr>
        <w:ind w:right="4"/>
        <w:rPr>
          <w:rFonts w:asciiTheme="majorBidi" w:hAnsiTheme="majorBidi" w:cstheme="majorBidi"/>
          <w:bCs/>
        </w:rPr>
      </w:pPr>
    </w:p>
    <w:p w14:paraId="1643B1BA" w14:textId="77777777" w:rsidR="00C43425" w:rsidRPr="003E7D73" w:rsidRDefault="00C43425" w:rsidP="00C43425">
      <w:pPr>
        <w:ind w:right="4"/>
        <w:rPr>
          <w:rFonts w:asciiTheme="majorBidi" w:hAnsiTheme="majorBidi" w:cstheme="majorBidi"/>
          <w:b/>
        </w:rPr>
      </w:pPr>
      <w:r w:rsidRPr="003E7D73">
        <w:rPr>
          <w:rFonts w:asciiTheme="majorBidi" w:hAnsiTheme="majorBidi" w:cstheme="majorBidi"/>
          <w:b/>
        </w:rPr>
        <w:t>Секретариат ОЭС:</w:t>
      </w:r>
    </w:p>
    <w:p w14:paraId="3E05EE35" w14:textId="77777777" w:rsidR="00C43425" w:rsidRPr="003E7D73" w:rsidRDefault="00C43425" w:rsidP="00BB1785">
      <w:pPr>
        <w:numPr>
          <w:ilvl w:val="0"/>
          <w:numId w:val="14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Е.П. Посол Хусрав Нозири, Генеральный Секретарь</w:t>
      </w:r>
    </w:p>
    <w:p w14:paraId="04904598" w14:textId="77777777" w:rsidR="00C43425" w:rsidRPr="003E7D73" w:rsidRDefault="00C43425" w:rsidP="00C43425">
      <w:pPr>
        <w:numPr>
          <w:ilvl w:val="0"/>
          <w:numId w:val="14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Посол Мохсен Эспери, заместитель Генерального секретаря</w:t>
      </w:r>
    </w:p>
    <w:p w14:paraId="2DCA7FA2" w14:textId="77777777" w:rsidR="00C43425" w:rsidRPr="003E7D73" w:rsidRDefault="00C43425" w:rsidP="00C43425">
      <w:pPr>
        <w:numPr>
          <w:ilvl w:val="0"/>
          <w:numId w:val="14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Посол Жандос Асанов, заместитель Генерального секретаря</w:t>
      </w:r>
    </w:p>
    <w:p w14:paraId="4C8F3228" w14:textId="77777777" w:rsidR="00C43425" w:rsidRPr="003E7D73" w:rsidRDefault="00C43425" w:rsidP="00C43425">
      <w:pPr>
        <w:numPr>
          <w:ilvl w:val="0"/>
          <w:numId w:val="14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</w:rPr>
      </w:pPr>
      <w:r w:rsidRPr="003E7D73">
        <w:rPr>
          <w:rFonts w:asciiTheme="majorBidi" w:hAnsiTheme="majorBidi" w:cstheme="majorBidi"/>
        </w:rPr>
        <w:t>г-н Махмуд Хубкар, юрисконсульт.</w:t>
      </w:r>
    </w:p>
    <w:p w14:paraId="2C840D3D" w14:textId="77777777" w:rsidR="00C43425" w:rsidRPr="003E7D73" w:rsidRDefault="00C43425" w:rsidP="00C43425">
      <w:pPr>
        <w:tabs>
          <w:tab w:val="num" w:pos="630"/>
          <w:tab w:val="num" w:pos="1669"/>
        </w:tabs>
        <w:ind w:right="4"/>
        <w:rPr>
          <w:rFonts w:asciiTheme="majorBidi" w:hAnsiTheme="majorBidi" w:cstheme="majorBidi"/>
        </w:rPr>
      </w:pPr>
    </w:p>
    <w:p w14:paraId="60FC956E" w14:textId="77777777" w:rsidR="00C43425" w:rsidRPr="003E7D73" w:rsidRDefault="00C43425" w:rsidP="00D852BD">
      <w:pPr>
        <w:pStyle w:val="ListParagraph"/>
        <w:tabs>
          <w:tab w:val="left" w:pos="720"/>
        </w:tabs>
        <w:spacing w:after="0" w:line="240" w:lineRule="auto"/>
        <w:ind w:left="0" w:right="4"/>
        <w:jc w:val="both"/>
        <w:rPr>
          <w:rFonts w:asciiTheme="majorBidi" w:hAnsiTheme="majorBidi" w:cstheme="majorBidi"/>
          <w:sz w:val="24"/>
          <w:szCs w:val="24"/>
        </w:rPr>
      </w:pPr>
    </w:p>
    <w:sectPr w:rsidR="00C43425" w:rsidRPr="003E7D73" w:rsidSect="00CD6F48">
      <w:footerReference w:type="default" r:id="rId9"/>
      <w:pgSz w:w="11907" w:h="16839" w:code="9"/>
      <w:pgMar w:top="815" w:right="1197" w:bottom="900" w:left="1350" w:header="568" w:footer="2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9924C" w14:textId="77777777" w:rsidR="00BC5B59" w:rsidRDefault="00BC5B59" w:rsidP="00C931FC">
      <w:r>
        <w:separator/>
      </w:r>
    </w:p>
  </w:endnote>
  <w:endnote w:type="continuationSeparator" w:id="0">
    <w:p w14:paraId="47ABD856" w14:textId="77777777" w:rsidR="00BC5B59" w:rsidRDefault="00BC5B59" w:rsidP="00C9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8CF96" w14:textId="77777777" w:rsidR="00764836" w:rsidRPr="00575E51" w:rsidRDefault="00651226" w:rsidP="006E75E9">
    <w:pPr>
      <w:pStyle w:val="Footer"/>
      <w:jc w:val="center"/>
      <w:rPr>
        <w:rFonts w:ascii="Book Antiqua" w:hAnsi="Book Antiqua"/>
      </w:rPr>
    </w:pPr>
    <w:r w:rsidRPr="00575E51">
      <w:rPr>
        <w:rFonts w:ascii="Book Antiqua" w:hAnsi="Book Antiqua"/>
      </w:rPr>
      <w:fldChar w:fldCharType="begin"/>
    </w:r>
    <w:r w:rsidR="00764836" w:rsidRPr="00575E51">
      <w:rPr>
        <w:rFonts w:ascii="Book Antiqua" w:hAnsi="Book Antiqua"/>
      </w:rPr>
      <w:instrText xml:space="preserve"> PAGE   \* MERGEFORMAT </w:instrText>
    </w:r>
    <w:r w:rsidRPr="00575E51">
      <w:rPr>
        <w:rFonts w:ascii="Book Antiqua" w:hAnsi="Book Antiqua"/>
      </w:rPr>
      <w:fldChar w:fldCharType="separate"/>
    </w:r>
    <w:r w:rsidR="00D70AA4">
      <w:rPr>
        <w:rFonts w:ascii="Book Antiqua" w:hAnsi="Book Antiqua"/>
        <w:noProof/>
      </w:rPr>
      <w:t>5</w:t>
    </w:r>
    <w:r w:rsidRPr="00575E51">
      <w:rPr>
        <w:rFonts w:ascii="Book Antiqua" w:hAnsi="Book Antiqu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5B9A" w14:textId="77777777" w:rsidR="00BC5B59" w:rsidRDefault="00BC5B59" w:rsidP="00C931FC">
      <w:r>
        <w:separator/>
      </w:r>
    </w:p>
  </w:footnote>
  <w:footnote w:type="continuationSeparator" w:id="0">
    <w:p w14:paraId="01C027B0" w14:textId="77777777" w:rsidR="00BC5B59" w:rsidRDefault="00BC5B59" w:rsidP="00C93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93D6C"/>
    <w:multiLevelType w:val="hybridMultilevel"/>
    <w:tmpl w:val="2A82143A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B86083A"/>
    <w:multiLevelType w:val="hybridMultilevel"/>
    <w:tmpl w:val="7DE4F86E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39702FD"/>
    <w:multiLevelType w:val="multilevel"/>
    <w:tmpl w:val="22BA8CA4"/>
    <w:lvl w:ilvl="0">
      <w:start w:val="1"/>
      <w:numFmt w:val="decimal"/>
      <w:lvlText w:val="%1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5D7205"/>
    <w:multiLevelType w:val="hybridMultilevel"/>
    <w:tmpl w:val="E2E4FF44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3DED658E"/>
    <w:multiLevelType w:val="hybridMultilevel"/>
    <w:tmpl w:val="6E64860A"/>
    <w:lvl w:ilvl="0" w:tplc="04090013">
      <w:start w:val="1"/>
      <w:numFmt w:val="upperRoman"/>
      <w:lvlText w:val="%1."/>
      <w:lvlJc w:val="righ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4729401A"/>
    <w:multiLevelType w:val="hybridMultilevel"/>
    <w:tmpl w:val="D662FAD8"/>
    <w:lvl w:ilvl="0" w:tplc="B9988828">
      <w:start w:val="1"/>
      <w:numFmt w:val="upperRoman"/>
      <w:lvlText w:val="%1."/>
      <w:lvlJc w:val="right"/>
      <w:pPr>
        <w:ind w:left="1800" w:hanging="360"/>
      </w:pPr>
      <w:rPr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18D41EF"/>
    <w:multiLevelType w:val="hybridMultilevel"/>
    <w:tmpl w:val="4D6EC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39B19CA"/>
    <w:multiLevelType w:val="hybridMultilevel"/>
    <w:tmpl w:val="0CC413F2"/>
    <w:lvl w:ilvl="0" w:tplc="03985864">
      <w:start w:val="18"/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C5039D"/>
    <w:multiLevelType w:val="hybridMultilevel"/>
    <w:tmpl w:val="19F2B082"/>
    <w:lvl w:ilvl="0" w:tplc="F1B68302">
      <w:start w:val="6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CC23B7"/>
    <w:multiLevelType w:val="hybridMultilevel"/>
    <w:tmpl w:val="E9028EB0"/>
    <w:lvl w:ilvl="0" w:tplc="702EFAD2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4A0870"/>
    <w:multiLevelType w:val="hybridMultilevel"/>
    <w:tmpl w:val="A35696E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32204E"/>
    <w:multiLevelType w:val="hybridMultilevel"/>
    <w:tmpl w:val="D662FAD8"/>
    <w:lvl w:ilvl="0" w:tplc="B9988828">
      <w:start w:val="1"/>
      <w:numFmt w:val="upperRoman"/>
      <w:lvlText w:val="%1."/>
      <w:lvlJc w:val="right"/>
      <w:pPr>
        <w:ind w:left="1800" w:hanging="360"/>
      </w:pPr>
      <w:rPr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EBE5769"/>
    <w:multiLevelType w:val="hybridMultilevel"/>
    <w:tmpl w:val="347842B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8B3307"/>
    <w:multiLevelType w:val="hybridMultilevel"/>
    <w:tmpl w:val="A00693B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DBD4B83"/>
    <w:multiLevelType w:val="hybridMultilevel"/>
    <w:tmpl w:val="84AE7AAA"/>
    <w:lvl w:ilvl="0" w:tplc="403EF7B8">
      <w:start w:val="2"/>
      <w:numFmt w:val="decimal"/>
      <w:lvlText w:val="%1."/>
      <w:lvlJc w:val="left"/>
      <w:pPr>
        <w:ind w:left="540" w:hanging="360"/>
      </w:pPr>
      <w:rPr>
        <w:rFonts w:ascii="Book Antiqua" w:hAnsi="Book Antiqua" w:hint="default"/>
        <w:b w:val="0"/>
        <w:strike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A434C"/>
    <w:multiLevelType w:val="hybridMultilevel"/>
    <w:tmpl w:val="17E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329258">
    <w:abstractNumId w:val="14"/>
  </w:num>
  <w:num w:numId="2" w16cid:durableId="529614458">
    <w:abstractNumId w:val="2"/>
  </w:num>
  <w:num w:numId="3" w16cid:durableId="711156224">
    <w:abstractNumId w:val="10"/>
  </w:num>
  <w:num w:numId="4" w16cid:durableId="521742780">
    <w:abstractNumId w:val="3"/>
  </w:num>
  <w:num w:numId="5" w16cid:durableId="1078093414">
    <w:abstractNumId w:val="5"/>
  </w:num>
  <w:num w:numId="6" w16cid:durableId="29577286">
    <w:abstractNumId w:val="13"/>
  </w:num>
  <w:num w:numId="7" w16cid:durableId="112140151">
    <w:abstractNumId w:val="1"/>
  </w:num>
  <w:num w:numId="8" w16cid:durableId="1661619363">
    <w:abstractNumId w:val="11"/>
  </w:num>
  <w:num w:numId="9" w16cid:durableId="28300281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1213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128665">
    <w:abstractNumId w:val="0"/>
  </w:num>
  <w:num w:numId="12" w16cid:durableId="386028610">
    <w:abstractNumId w:val="12"/>
  </w:num>
  <w:num w:numId="13" w16cid:durableId="1212841086">
    <w:abstractNumId w:val="4"/>
  </w:num>
  <w:num w:numId="14" w16cid:durableId="618041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84832">
    <w:abstractNumId w:val="7"/>
  </w:num>
  <w:num w:numId="16" w16cid:durableId="1445418758">
    <w:abstractNumId w:val="15"/>
  </w:num>
  <w:num w:numId="17" w16cid:durableId="36511489">
    <w:abstractNumId w:val="6"/>
  </w:num>
  <w:num w:numId="18" w16cid:durableId="60628102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287"/>
    <w:rsid w:val="00000770"/>
    <w:rsid w:val="00000A84"/>
    <w:rsid w:val="000015E1"/>
    <w:rsid w:val="0000609B"/>
    <w:rsid w:val="000078CE"/>
    <w:rsid w:val="00010045"/>
    <w:rsid w:val="0001482B"/>
    <w:rsid w:val="00016DC4"/>
    <w:rsid w:val="00017558"/>
    <w:rsid w:val="00017B60"/>
    <w:rsid w:val="0002092F"/>
    <w:rsid w:val="00020BE5"/>
    <w:rsid w:val="00022016"/>
    <w:rsid w:val="00023D0F"/>
    <w:rsid w:val="00025062"/>
    <w:rsid w:val="00026C5E"/>
    <w:rsid w:val="00032223"/>
    <w:rsid w:val="0003331E"/>
    <w:rsid w:val="00037087"/>
    <w:rsid w:val="00043934"/>
    <w:rsid w:val="00043C10"/>
    <w:rsid w:val="0004418C"/>
    <w:rsid w:val="00044437"/>
    <w:rsid w:val="00046A7E"/>
    <w:rsid w:val="00046F37"/>
    <w:rsid w:val="000475A4"/>
    <w:rsid w:val="0004776B"/>
    <w:rsid w:val="000479C9"/>
    <w:rsid w:val="00051361"/>
    <w:rsid w:val="00051383"/>
    <w:rsid w:val="000540CF"/>
    <w:rsid w:val="00054CC5"/>
    <w:rsid w:val="00055DC9"/>
    <w:rsid w:val="00062397"/>
    <w:rsid w:val="0006321B"/>
    <w:rsid w:val="00064957"/>
    <w:rsid w:val="00064E1C"/>
    <w:rsid w:val="000651B5"/>
    <w:rsid w:val="000664A2"/>
    <w:rsid w:val="0006736F"/>
    <w:rsid w:val="00067F5C"/>
    <w:rsid w:val="00071FDF"/>
    <w:rsid w:val="00073901"/>
    <w:rsid w:val="00073ED8"/>
    <w:rsid w:val="00076132"/>
    <w:rsid w:val="00080481"/>
    <w:rsid w:val="000804F1"/>
    <w:rsid w:val="0008081F"/>
    <w:rsid w:val="00081631"/>
    <w:rsid w:val="000816FA"/>
    <w:rsid w:val="0008250F"/>
    <w:rsid w:val="000829F3"/>
    <w:rsid w:val="00085BF4"/>
    <w:rsid w:val="00085EDE"/>
    <w:rsid w:val="00086998"/>
    <w:rsid w:val="0008799F"/>
    <w:rsid w:val="00090BD3"/>
    <w:rsid w:val="00090CB8"/>
    <w:rsid w:val="00092559"/>
    <w:rsid w:val="0009579A"/>
    <w:rsid w:val="00095F52"/>
    <w:rsid w:val="00095F67"/>
    <w:rsid w:val="000A12F6"/>
    <w:rsid w:val="000A186A"/>
    <w:rsid w:val="000A1A3C"/>
    <w:rsid w:val="000A1C01"/>
    <w:rsid w:val="000A1E53"/>
    <w:rsid w:val="000A308C"/>
    <w:rsid w:val="000A31C7"/>
    <w:rsid w:val="000A33B0"/>
    <w:rsid w:val="000A475E"/>
    <w:rsid w:val="000A495C"/>
    <w:rsid w:val="000A4C92"/>
    <w:rsid w:val="000A716C"/>
    <w:rsid w:val="000A7468"/>
    <w:rsid w:val="000B063A"/>
    <w:rsid w:val="000B1FAE"/>
    <w:rsid w:val="000B4846"/>
    <w:rsid w:val="000B4F50"/>
    <w:rsid w:val="000B56E7"/>
    <w:rsid w:val="000B5788"/>
    <w:rsid w:val="000B59E6"/>
    <w:rsid w:val="000B5BEA"/>
    <w:rsid w:val="000C0622"/>
    <w:rsid w:val="000C2070"/>
    <w:rsid w:val="000C2A44"/>
    <w:rsid w:val="000C3B1C"/>
    <w:rsid w:val="000C4409"/>
    <w:rsid w:val="000C45DA"/>
    <w:rsid w:val="000C5078"/>
    <w:rsid w:val="000C566B"/>
    <w:rsid w:val="000C57A2"/>
    <w:rsid w:val="000C5E98"/>
    <w:rsid w:val="000D14DC"/>
    <w:rsid w:val="000D2D6E"/>
    <w:rsid w:val="000D4CC1"/>
    <w:rsid w:val="000D7A81"/>
    <w:rsid w:val="000E04F7"/>
    <w:rsid w:val="000E1217"/>
    <w:rsid w:val="000E3324"/>
    <w:rsid w:val="000E4367"/>
    <w:rsid w:val="000E50EF"/>
    <w:rsid w:val="000E5921"/>
    <w:rsid w:val="000E5ED4"/>
    <w:rsid w:val="000E5F56"/>
    <w:rsid w:val="000E64D4"/>
    <w:rsid w:val="000E69DD"/>
    <w:rsid w:val="000F3686"/>
    <w:rsid w:val="000F3856"/>
    <w:rsid w:val="000F4579"/>
    <w:rsid w:val="000F5AA2"/>
    <w:rsid w:val="000F6823"/>
    <w:rsid w:val="00104E8B"/>
    <w:rsid w:val="001056FE"/>
    <w:rsid w:val="00105788"/>
    <w:rsid w:val="001057CD"/>
    <w:rsid w:val="00106BA0"/>
    <w:rsid w:val="00110148"/>
    <w:rsid w:val="001110F7"/>
    <w:rsid w:val="00113249"/>
    <w:rsid w:val="001141EA"/>
    <w:rsid w:val="00114265"/>
    <w:rsid w:val="001151C8"/>
    <w:rsid w:val="0012208E"/>
    <w:rsid w:val="00122FBD"/>
    <w:rsid w:val="00126F5D"/>
    <w:rsid w:val="0013147D"/>
    <w:rsid w:val="00133F6A"/>
    <w:rsid w:val="001359A3"/>
    <w:rsid w:val="00135BD6"/>
    <w:rsid w:val="00136680"/>
    <w:rsid w:val="00136AE2"/>
    <w:rsid w:val="001400A5"/>
    <w:rsid w:val="001402E6"/>
    <w:rsid w:val="00141C6A"/>
    <w:rsid w:val="0014498A"/>
    <w:rsid w:val="001449BB"/>
    <w:rsid w:val="00146124"/>
    <w:rsid w:val="001469AA"/>
    <w:rsid w:val="00146D7C"/>
    <w:rsid w:val="001476DA"/>
    <w:rsid w:val="00150A28"/>
    <w:rsid w:val="00150DDD"/>
    <w:rsid w:val="00152746"/>
    <w:rsid w:val="00154D31"/>
    <w:rsid w:val="00157381"/>
    <w:rsid w:val="00161204"/>
    <w:rsid w:val="00173C4E"/>
    <w:rsid w:val="001742BF"/>
    <w:rsid w:val="00174A1B"/>
    <w:rsid w:val="00180724"/>
    <w:rsid w:val="00181395"/>
    <w:rsid w:val="001830C2"/>
    <w:rsid w:val="00186695"/>
    <w:rsid w:val="00190A5A"/>
    <w:rsid w:val="00190DDF"/>
    <w:rsid w:val="0019389B"/>
    <w:rsid w:val="00195D5A"/>
    <w:rsid w:val="0019673A"/>
    <w:rsid w:val="00197CB6"/>
    <w:rsid w:val="001A02A4"/>
    <w:rsid w:val="001A0ABF"/>
    <w:rsid w:val="001A3607"/>
    <w:rsid w:val="001A4325"/>
    <w:rsid w:val="001B064D"/>
    <w:rsid w:val="001B2365"/>
    <w:rsid w:val="001B2532"/>
    <w:rsid w:val="001B2538"/>
    <w:rsid w:val="001B27DC"/>
    <w:rsid w:val="001B2966"/>
    <w:rsid w:val="001B297A"/>
    <w:rsid w:val="001B32C4"/>
    <w:rsid w:val="001B34BF"/>
    <w:rsid w:val="001B36A9"/>
    <w:rsid w:val="001B47D4"/>
    <w:rsid w:val="001C0C7F"/>
    <w:rsid w:val="001C12AB"/>
    <w:rsid w:val="001C13DC"/>
    <w:rsid w:val="001C1560"/>
    <w:rsid w:val="001C1E98"/>
    <w:rsid w:val="001C2541"/>
    <w:rsid w:val="001C30B6"/>
    <w:rsid w:val="001C4321"/>
    <w:rsid w:val="001C5AFB"/>
    <w:rsid w:val="001C774C"/>
    <w:rsid w:val="001D135D"/>
    <w:rsid w:val="001D14A5"/>
    <w:rsid w:val="001D29EF"/>
    <w:rsid w:val="001D3277"/>
    <w:rsid w:val="001D4425"/>
    <w:rsid w:val="001D644F"/>
    <w:rsid w:val="001E052A"/>
    <w:rsid w:val="001E0D5C"/>
    <w:rsid w:val="001E2E50"/>
    <w:rsid w:val="001E3170"/>
    <w:rsid w:val="001E45E6"/>
    <w:rsid w:val="001E6261"/>
    <w:rsid w:val="001E6528"/>
    <w:rsid w:val="001F018B"/>
    <w:rsid w:val="001F22C5"/>
    <w:rsid w:val="001F2962"/>
    <w:rsid w:val="001F3DB7"/>
    <w:rsid w:val="001F5000"/>
    <w:rsid w:val="001F6BFB"/>
    <w:rsid w:val="001F7449"/>
    <w:rsid w:val="002021E3"/>
    <w:rsid w:val="00202F15"/>
    <w:rsid w:val="00205B3A"/>
    <w:rsid w:val="00211A40"/>
    <w:rsid w:val="002132C4"/>
    <w:rsid w:val="002138FB"/>
    <w:rsid w:val="002149AC"/>
    <w:rsid w:val="00214B12"/>
    <w:rsid w:val="00215BCE"/>
    <w:rsid w:val="00216017"/>
    <w:rsid w:val="002210CA"/>
    <w:rsid w:val="00223885"/>
    <w:rsid w:val="00224B23"/>
    <w:rsid w:val="00227B43"/>
    <w:rsid w:val="00231A56"/>
    <w:rsid w:val="00235B30"/>
    <w:rsid w:val="002361D0"/>
    <w:rsid w:val="00236FB5"/>
    <w:rsid w:val="00244D5D"/>
    <w:rsid w:val="0024571E"/>
    <w:rsid w:val="00251D44"/>
    <w:rsid w:val="00253B01"/>
    <w:rsid w:val="002579C0"/>
    <w:rsid w:val="00257B7A"/>
    <w:rsid w:val="0026102F"/>
    <w:rsid w:val="002635E9"/>
    <w:rsid w:val="00264024"/>
    <w:rsid w:val="00264313"/>
    <w:rsid w:val="00271AC7"/>
    <w:rsid w:val="00272B34"/>
    <w:rsid w:val="00273D5D"/>
    <w:rsid w:val="0027537D"/>
    <w:rsid w:val="00277318"/>
    <w:rsid w:val="00280E3A"/>
    <w:rsid w:val="00281410"/>
    <w:rsid w:val="00282D06"/>
    <w:rsid w:val="00285CF6"/>
    <w:rsid w:val="00286C3B"/>
    <w:rsid w:val="0028700E"/>
    <w:rsid w:val="00290B13"/>
    <w:rsid w:val="00291CFC"/>
    <w:rsid w:val="00293194"/>
    <w:rsid w:val="00296187"/>
    <w:rsid w:val="002968E4"/>
    <w:rsid w:val="00296C7B"/>
    <w:rsid w:val="002976E2"/>
    <w:rsid w:val="002A02A5"/>
    <w:rsid w:val="002A1C02"/>
    <w:rsid w:val="002A22EE"/>
    <w:rsid w:val="002A37D2"/>
    <w:rsid w:val="002A4B93"/>
    <w:rsid w:val="002A5277"/>
    <w:rsid w:val="002B0287"/>
    <w:rsid w:val="002B20D3"/>
    <w:rsid w:val="002B23B8"/>
    <w:rsid w:val="002B2FFC"/>
    <w:rsid w:val="002B317C"/>
    <w:rsid w:val="002B3BDB"/>
    <w:rsid w:val="002B4075"/>
    <w:rsid w:val="002B632F"/>
    <w:rsid w:val="002B7925"/>
    <w:rsid w:val="002B7C84"/>
    <w:rsid w:val="002C1264"/>
    <w:rsid w:val="002C138E"/>
    <w:rsid w:val="002C3A54"/>
    <w:rsid w:val="002C3AC8"/>
    <w:rsid w:val="002C3DF5"/>
    <w:rsid w:val="002C40CE"/>
    <w:rsid w:val="002D0FD4"/>
    <w:rsid w:val="002D1C59"/>
    <w:rsid w:val="002D31CC"/>
    <w:rsid w:val="002D5121"/>
    <w:rsid w:val="002D5644"/>
    <w:rsid w:val="002D6196"/>
    <w:rsid w:val="002D6484"/>
    <w:rsid w:val="002E081C"/>
    <w:rsid w:val="002E0935"/>
    <w:rsid w:val="002E5A76"/>
    <w:rsid w:val="002E6530"/>
    <w:rsid w:val="002F04A5"/>
    <w:rsid w:val="002F0A65"/>
    <w:rsid w:val="002F1FD7"/>
    <w:rsid w:val="002F2E0D"/>
    <w:rsid w:val="002F4FF6"/>
    <w:rsid w:val="0030109E"/>
    <w:rsid w:val="00301FA7"/>
    <w:rsid w:val="0030318E"/>
    <w:rsid w:val="00303F2F"/>
    <w:rsid w:val="00305CD2"/>
    <w:rsid w:val="003065C3"/>
    <w:rsid w:val="0030786F"/>
    <w:rsid w:val="003078AB"/>
    <w:rsid w:val="003117DA"/>
    <w:rsid w:val="0031213F"/>
    <w:rsid w:val="0031224A"/>
    <w:rsid w:val="003124C0"/>
    <w:rsid w:val="00312AE1"/>
    <w:rsid w:val="00313FBB"/>
    <w:rsid w:val="0031432D"/>
    <w:rsid w:val="00314717"/>
    <w:rsid w:val="00314E81"/>
    <w:rsid w:val="0031715D"/>
    <w:rsid w:val="0032243B"/>
    <w:rsid w:val="00325C00"/>
    <w:rsid w:val="003262B5"/>
    <w:rsid w:val="00327354"/>
    <w:rsid w:val="003306B1"/>
    <w:rsid w:val="0033665B"/>
    <w:rsid w:val="0034065D"/>
    <w:rsid w:val="00341F32"/>
    <w:rsid w:val="00343181"/>
    <w:rsid w:val="003433AB"/>
    <w:rsid w:val="00343DFF"/>
    <w:rsid w:val="00343EF0"/>
    <w:rsid w:val="00343FF2"/>
    <w:rsid w:val="00344D55"/>
    <w:rsid w:val="003464D1"/>
    <w:rsid w:val="00353DDC"/>
    <w:rsid w:val="00354AA7"/>
    <w:rsid w:val="003560D7"/>
    <w:rsid w:val="003579C9"/>
    <w:rsid w:val="00362F22"/>
    <w:rsid w:val="00364811"/>
    <w:rsid w:val="00364AB0"/>
    <w:rsid w:val="003655C0"/>
    <w:rsid w:val="003663EC"/>
    <w:rsid w:val="00367054"/>
    <w:rsid w:val="0036770D"/>
    <w:rsid w:val="003719F0"/>
    <w:rsid w:val="00373CE6"/>
    <w:rsid w:val="00381C1F"/>
    <w:rsid w:val="0038668F"/>
    <w:rsid w:val="003875B8"/>
    <w:rsid w:val="0039488E"/>
    <w:rsid w:val="00394B77"/>
    <w:rsid w:val="00396008"/>
    <w:rsid w:val="003967FE"/>
    <w:rsid w:val="00396C38"/>
    <w:rsid w:val="003973FF"/>
    <w:rsid w:val="003A2099"/>
    <w:rsid w:val="003A2246"/>
    <w:rsid w:val="003A22CC"/>
    <w:rsid w:val="003A2974"/>
    <w:rsid w:val="003A3552"/>
    <w:rsid w:val="003A3AF3"/>
    <w:rsid w:val="003A3F2B"/>
    <w:rsid w:val="003A4398"/>
    <w:rsid w:val="003A46B9"/>
    <w:rsid w:val="003A58DF"/>
    <w:rsid w:val="003A6A5A"/>
    <w:rsid w:val="003A76F2"/>
    <w:rsid w:val="003A7BC5"/>
    <w:rsid w:val="003B0443"/>
    <w:rsid w:val="003B3BCF"/>
    <w:rsid w:val="003B4D21"/>
    <w:rsid w:val="003B5A84"/>
    <w:rsid w:val="003B6894"/>
    <w:rsid w:val="003B72CC"/>
    <w:rsid w:val="003C0EF2"/>
    <w:rsid w:val="003C145F"/>
    <w:rsid w:val="003C15E2"/>
    <w:rsid w:val="003C170F"/>
    <w:rsid w:val="003D0C36"/>
    <w:rsid w:val="003D0D85"/>
    <w:rsid w:val="003D1618"/>
    <w:rsid w:val="003D359C"/>
    <w:rsid w:val="003D4415"/>
    <w:rsid w:val="003D52A3"/>
    <w:rsid w:val="003D5965"/>
    <w:rsid w:val="003D738C"/>
    <w:rsid w:val="003D7B25"/>
    <w:rsid w:val="003E0D92"/>
    <w:rsid w:val="003E57A3"/>
    <w:rsid w:val="003E61D9"/>
    <w:rsid w:val="003E7D73"/>
    <w:rsid w:val="003F12AC"/>
    <w:rsid w:val="003F3809"/>
    <w:rsid w:val="003F3FE5"/>
    <w:rsid w:val="003F6A27"/>
    <w:rsid w:val="003F718A"/>
    <w:rsid w:val="00401006"/>
    <w:rsid w:val="00401692"/>
    <w:rsid w:val="004035EA"/>
    <w:rsid w:val="00403D1D"/>
    <w:rsid w:val="00404F32"/>
    <w:rsid w:val="00406134"/>
    <w:rsid w:val="004102A5"/>
    <w:rsid w:val="00410F27"/>
    <w:rsid w:val="00411DCB"/>
    <w:rsid w:val="0041211C"/>
    <w:rsid w:val="0041388E"/>
    <w:rsid w:val="00415696"/>
    <w:rsid w:val="0041771B"/>
    <w:rsid w:val="00421D84"/>
    <w:rsid w:val="0042505C"/>
    <w:rsid w:val="004251E5"/>
    <w:rsid w:val="00425D7B"/>
    <w:rsid w:val="00425F48"/>
    <w:rsid w:val="0042637A"/>
    <w:rsid w:val="0042641A"/>
    <w:rsid w:val="00427AA2"/>
    <w:rsid w:val="00430251"/>
    <w:rsid w:val="0043091A"/>
    <w:rsid w:val="00430A91"/>
    <w:rsid w:val="0043108F"/>
    <w:rsid w:val="00431BF1"/>
    <w:rsid w:val="00432BC0"/>
    <w:rsid w:val="00433E13"/>
    <w:rsid w:val="0043429F"/>
    <w:rsid w:val="004342F6"/>
    <w:rsid w:val="00434FA1"/>
    <w:rsid w:val="00435DD3"/>
    <w:rsid w:val="0043686B"/>
    <w:rsid w:val="00436907"/>
    <w:rsid w:val="004372B9"/>
    <w:rsid w:val="00440BEC"/>
    <w:rsid w:val="00441A8B"/>
    <w:rsid w:val="00443B8E"/>
    <w:rsid w:val="00446CC4"/>
    <w:rsid w:val="004512F9"/>
    <w:rsid w:val="004517A9"/>
    <w:rsid w:val="00453720"/>
    <w:rsid w:val="00453FCD"/>
    <w:rsid w:val="00455252"/>
    <w:rsid w:val="004555ED"/>
    <w:rsid w:val="00455A87"/>
    <w:rsid w:val="00456DA3"/>
    <w:rsid w:val="00457D72"/>
    <w:rsid w:val="00460004"/>
    <w:rsid w:val="004603BA"/>
    <w:rsid w:val="004605AE"/>
    <w:rsid w:val="004650A8"/>
    <w:rsid w:val="004679B5"/>
    <w:rsid w:val="00467E1D"/>
    <w:rsid w:val="00470190"/>
    <w:rsid w:val="00470A24"/>
    <w:rsid w:val="0047152E"/>
    <w:rsid w:val="0047406C"/>
    <w:rsid w:val="004745B4"/>
    <w:rsid w:val="0048105F"/>
    <w:rsid w:val="004813CD"/>
    <w:rsid w:val="00482B3C"/>
    <w:rsid w:val="004850A9"/>
    <w:rsid w:val="004857C8"/>
    <w:rsid w:val="0049010F"/>
    <w:rsid w:val="00491A97"/>
    <w:rsid w:val="00491DE9"/>
    <w:rsid w:val="00493B3B"/>
    <w:rsid w:val="00494F60"/>
    <w:rsid w:val="00497BB5"/>
    <w:rsid w:val="004A0F0F"/>
    <w:rsid w:val="004A19C5"/>
    <w:rsid w:val="004A29D4"/>
    <w:rsid w:val="004A37E9"/>
    <w:rsid w:val="004A493A"/>
    <w:rsid w:val="004A5B08"/>
    <w:rsid w:val="004A5F6A"/>
    <w:rsid w:val="004A6247"/>
    <w:rsid w:val="004A7B4F"/>
    <w:rsid w:val="004B193B"/>
    <w:rsid w:val="004B20A1"/>
    <w:rsid w:val="004B59D3"/>
    <w:rsid w:val="004B69F2"/>
    <w:rsid w:val="004B6C81"/>
    <w:rsid w:val="004B6EB9"/>
    <w:rsid w:val="004B72F6"/>
    <w:rsid w:val="004B75CF"/>
    <w:rsid w:val="004C17AC"/>
    <w:rsid w:val="004C46A2"/>
    <w:rsid w:val="004D217D"/>
    <w:rsid w:val="004D3AFA"/>
    <w:rsid w:val="004D5A5B"/>
    <w:rsid w:val="004D76BB"/>
    <w:rsid w:val="004D772C"/>
    <w:rsid w:val="004E256E"/>
    <w:rsid w:val="004E3B87"/>
    <w:rsid w:val="004E3DF5"/>
    <w:rsid w:val="004E409F"/>
    <w:rsid w:val="004E5D62"/>
    <w:rsid w:val="004E677D"/>
    <w:rsid w:val="004E7A43"/>
    <w:rsid w:val="004F084E"/>
    <w:rsid w:val="004F0DDF"/>
    <w:rsid w:val="004F159D"/>
    <w:rsid w:val="004F2C4E"/>
    <w:rsid w:val="004F406C"/>
    <w:rsid w:val="004F50F4"/>
    <w:rsid w:val="0050425C"/>
    <w:rsid w:val="005042F7"/>
    <w:rsid w:val="0050745F"/>
    <w:rsid w:val="00510486"/>
    <w:rsid w:val="005120BF"/>
    <w:rsid w:val="0051348B"/>
    <w:rsid w:val="0051624C"/>
    <w:rsid w:val="00520F6A"/>
    <w:rsid w:val="00523135"/>
    <w:rsid w:val="005249ED"/>
    <w:rsid w:val="00527B95"/>
    <w:rsid w:val="00530FBF"/>
    <w:rsid w:val="005326B0"/>
    <w:rsid w:val="00532718"/>
    <w:rsid w:val="005328A7"/>
    <w:rsid w:val="005333C6"/>
    <w:rsid w:val="00536BD8"/>
    <w:rsid w:val="005409B5"/>
    <w:rsid w:val="00542477"/>
    <w:rsid w:val="00542D64"/>
    <w:rsid w:val="00543E4A"/>
    <w:rsid w:val="00545AD9"/>
    <w:rsid w:val="005469CA"/>
    <w:rsid w:val="0054724D"/>
    <w:rsid w:val="00550564"/>
    <w:rsid w:val="00551738"/>
    <w:rsid w:val="0055323D"/>
    <w:rsid w:val="00553B99"/>
    <w:rsid w:val="005542CE"/>
    <w:rsid w:val="00554365"/>
    <w:rsid w:val="00554B4D"/>
    <w:rsid w:val="0055564D"/>
    <w:rsid w:val="00556B84"/>
    <w:rsid w:val="00557AA5"/>
    <w:rsid w:val="00557E58"/>
    <w:rsid w:val="0056169F"/>
    <w:rsid w:val="00563E26"/>
    <w:rsid w:val="00570C97"/>
    <w:rsid w:val="00570CE6"/>
    <w:rsid w:val="00575E51"/>
    <w:rsid w:val="00576BBA"/>
    <w:rsid w:val="00576DA4"/>
    <w:rsid w:val="005773BD"/>
    <w:rsid w:val="00581365"/>
    <w:rsid w:val="005839E8"/>
    <w:rsid w:val="00586083"/>
    <w:rsid w:val="00586F7B"/>
    <w:rsid w:val="0059111E"/>
    <w:rsid w:val="00591EC3"/>
    <w:rsid w:val="00593AAB"/>
    <w:rsid w:val="00597E4D"/>
    <w:rsid w:val="005A1275"/>
    <w:rsid w:val="005A21FA"/>
    <w:rsid w:val="005A278A"/>
    <w:rsid w:val="005A5364"/>
    <w:rsid w:val="005A5693"/>
    <w:rsid w:val="005A7AD9"/>
    <w:rsid w:val="005B137A"/>
    <w:rsid w:val="005B4387"/>
    <w:rsid w:val="005B5EB8"/>
    <w:rsid w:val="005B6989"/>
    <w:rsid w:val="005C0B74"/>
    <w:rsid w:val="005C3434"/>
    <w:rsid w:val="005C39C9"/>
    <w:rsid w:val="005C4596"/>
    <w:rsid w:val="005C4C64"/>
    <w:rsid w:val="005C724B"/>
    <w:rsid w:val="005C7950"/>
    <w:rsid w:val="005D0602"/>
    <w:rsid w:val="005D0867"/>
    <w:rsid w:val="005D087A"/>
    <w:rsid w:val="005D0D78"/>
    <w:rsid w:val="005D1EF9"/>
    <w:rsid w:val="005D2D99"/>
    <w:rsid w:val="005D322A"/>
    <w:rsid w:val="005D4C10"/>
    <w:rsid w:val="005D5FD4"/>
    <w:rsid w:val="005D6C15"/>
    <w:rsid w:val="005D6E5E"/>
    <w:rsid w:val="005D7EE2"/>
    <w:rsid w:val="005E13EB"/>
    <w:rsid w:val="005E1C02"/>
    <w:rsid w:val="005E1CF0"/>
    <w:rsid w:val="005E29B8"/>
    <w:rsid w:val="005E3584"/>
    <w:rsid w:val="005E35E6"/>
    <w:rsid w:val="005E3911"/>
    <w:rsid w:val="005E4025"/>
    <w:rsid w:val="005E581D"/>
    <w:rsid w:val="005E5BA1"/>
    <w:rsid w:val="005E5CCA"/>
    <w:rsid w:val="005E6909"/>
    <w:rsid w:val="005F03AB"/>
    <w:rsid w:val="005F1544"/>
    <w:rsid w:val="005F2279"/>
    <w:rsid w:val="005F5BF3"/>
    <w:rsid w:val="005F645A"/>
    <w:rsid w:val="005F727D"/>
    <w:rsid w:val="00600DE8"/>
    <w:rsid w:val="00602D4C"/>
    <w:rsid w:val="00607F86"/>
    <w:rsid w:val="006106B5"/>
    <w:rsid w:val="0061099A"/>
    <w:rsid w:val="006121F4"/>
    <w:rsid w:val="00612393"/>
    <w:rsid w:val="006153DD"/>
    <w:rsid w:val="00615E21"/>
    <w:rsid w:val="0061645D"/>
    <w:rsid w:val="00617C0C"/>
    <w:rsid w:val="0062011D"/>
    <w:rsid w:val="00622086"/>
    <w:rsid w:val="00623C05"/>
    <w:rsid w:val="00624F25"/>
    <w:rsid w:val="00625169"/>
    <w:rsid w:val="0062581D"/>
    <w:rsid w:val="00632CBD"/>
    <w:rsid w:val="00634A95"/>
    <w:rsid w:val="006357B6"/>
    <w:rsid w:val="00640EC2"/>
    <w:rsid w:val="00641DFC"/>
    <w:rsid w:val="006452C8"/>
    <w:rsid w:val="00645B6F"/>
    <w:rsid w:val="00646018"/>
    <w:rsid w:val="00647BC2"/>
    <w:rsid w:val="0065092D"/>
    <w:rsid w:val="00651226"/>
    <w:rsid w:val="0065154D"/>
    <w:rsid w:val="00651B88"/>
    <w:rsid w:val="00652644"/>
    <w:rsid w:val="00652FB2"/>
    <w:rsid w:val="00654420"/>
    <w:rsid w:val="006558DE"/>
    <w:rsid w:val="00656183"/>
    <w:rsid w:val="0065668A"/>
    <w:rsid w:val="00660CED"/>
    <w:rsid w:val="006622C6"/>
    <w:rsid w:val="00666EEC"/>
    <w:rsid w:val="00671F8A"/>
    <w:rsid w:val="00673901"/>
    <w:rsid w:val="006765FE"/>
    <w:rsid w:val="006775C9"/>
    <w:rsid w:val="00681FDB"/>
    <w:rsid w:val="006826FE"/>
    <w:rsid w:val="006835DE"/>
    <w:rsid w:val="006840A7"/>
    <w:rsid w:val="00687334"/>
    <w:rsid w:val="006909CA"/>
    <w:rsid w:val="00690CC9"/>
    <w:rsid w:val="0069165B"/>
    <w:rsid w:val="00691988"/>
    <w:rsid w:val="006926CB"/>
    <w:rsid w:val="006932A8"/>
    <w:rsid w:val="006933B9"/>
    <w:rsid w:val="006935C6"/>
    <w:rsid w:val="006A020E"/>
    <w:rsid w:val="006A23BC"/>
    <w:rsid w:val="006A3BA7"/>
    <w:rsid w:val="006A3C94"/>
    <w:rsid w:val="006A4975"/>
    <w:rsid w:val="006A6FAF"/>
    <w:rsid w:val="006A7C10"/>
    <w:rsid w:val="006A7EA2"/>
    <w:rsid w:val="006B1125"/>
    <w:rsid w:val="006B39AF"/>
    <w:rsid w:val="006B6B98"/>
    <w:rsid w:val="006B71C3"/>
    <w:rsid w:val="006B7716"/>
    <w:rsid w:val="006C1BA6"/>
    <w:rsid w:val="006C4FDB"/>
    <w:rsid w:val="006C6542"/>
    <w:rsid w:val="006D0A41"/>
    <w:rsid w:val="006D122E"/>
    <w:rsid w:val="006D16EB"/>
    <w:rsid w:val="006D3CB9"/>
    <w:rsid w:val="006D4BCB"/>
    <w:rsid w:val="006D4F72"/>
    <w:rsid w:val="006E1C90"/>
    <w:rsid w:val="006E30E2"/>
    <w:rsid w:val="006E3371"/>
    <w:rsid w:val="006E35E5"/>
    <w:rsid w:val="006E610F"/>
    <w:rsid w:val="006E75E9"/>
    <w:rsid w:val="006F0516"/>
    <w:rsid w:val="006F0DB2"/>
    <w:rsid w:val="006F0E85"/>
    <w:rsid w:val="006F0EA3"/>
    <w:rsid w:val="006F2933"/>
    <w:rsid w:val="006F36C9"/>
    <w:rsid w:val="006F474E"/>
    <w:rsid w:val="006F5879"/>
    <w:rsid w:val="00700BB0"/>
    <w:rsid w:val="00703BEA"/>
    <w:rsid w:val="00704F8A"/>
    <w:rsid w:val="00705507"/>
    <w:rsid w:val="0070776D"/>
    <w:rsid w:val="00720238"/>
    <w:rsid w:val="007209F6"/>
    <w:rsid w:val="00722CD7"/>
    <w:rsid w:val="007241B0"/>
    <w:rsid w:val="007247B5"/>
    <w:rsid w:val="00725287"/>
    <w:rsid w:val="00725CCF"/>
    <w:rsid w:val="00727E2B"/>
    <w:rsid w:val="00730F1C"/>
    <w:rsid w:val="007347C2"/>
    <w:rsid w:val="00734E83"/>
    <w:rsid w:val="00735D20"/>
    <w:rsid w:val="00737638"/>
    <w:rsid w:val="0074247E"/>
    <w:rsid w:val="00742EDA"/>
    <w:rsid w:val="00746F7E"/>
    <w:rsid w:val="00751061"/>
    <w:rsid w:val="00751E08"/>
    <w:rsid w:val="007537BA"/>
    <w:rsid w:val="007545A6"/>
    <w:rsid w:val="00755C1C"/>
    <w:rsid w:val="00755F70"/>
    <w:rsid w:val="007566A2"/>
    <w:rsid w:val="007629F2"/>
    <w:rsid w:val="00762D5F"/>
    <w:rsid w:val="007642CA"/>
    <w:rsid w:val="00764836"/>
    <w:rsid w:val="007659AB"/>
    <w:rsid w:val="00767405"/>
    <w:rsid w:val="00770BAE"/>
    <w:rsid w:val="00771F4C"/>
    <w:rsid w:val="00773061"/>
    <w:rsid w:val="00774E81"/>
    <w:rsid w:val="0077560F"/>
    <w:rsid w:val="00775E1B"/>
    <w:rsid w:val="00775FD3"/>
    <w:rsid w:val="00777AEE"/>
    <w:rsid w:val="00785A48"/>
    <w:rsid w:val="00786ED1"/>
    <w:rsid w:val="0078752D"/>
    <w:rsid w:val="00787C35"/>
    <w:rsid w:val="007909D8"/>
    <w:rsid w:val="00790DB9"/>
    <w:rsid w:val="00790E31"/>
    <w:rsid w:val="00791101"/>
    <w:rsid w:val="00792B7E"/>
    <w:rsid w:val="00795EEA"/>
    <w:rsid w:val="007A0E28"/>
    <w:rsid w:val="007A2B96"/>
    <w:rsid w:val="007A3C57"/>
    <w:rsid w:val="007A4086"/>
    <w:rsid w:val="007A468D"/>
    <w:rsid w:val="007A47AD"/>
    <w:rsid w:val="007A602F"/>
    <w:rsid w:val="007A7436"/>
    <w:rsid w:val="007B3113"/>
    <w:rsid w:val="007B4F2A"/>
    <w:rsid w:val="007B5C0A"/>
    <w:rsid w:val="007B6ED7"/>
    <w:rsid w:val="007C071B"/>
    <w:rsid w:val="007C1A82"/>
    <w:rsid w:val="007C1DF8"/>
    <w:rsid w:val="007C4267"/>
    <w:rsid w:val="007C43C9"/>
    <w:rsid w:val="007C4432"/>
    <w:rsid w:val="007C4A4A"/>
    <w:rsid w:val="007C6EFB"/>
    <w:rsid w:val="007C73F1"/>
    <w:rsid w:val="007C7C91"/>
    <w:rsid w:val="007D07A8"/>
    <w:rsid w:val="007D120A"/>
    <w:rsid w:val="007D193B"/>
    <w:rsid w:val="007D1CE8"/>
    <w:rsid w:val="007D262D"/>
    <w:rsid w:val="007D36B0"/>
    <w:rsid w:val="007D654C"/>
    <w:rsid w:val="007D6C71"/>
    <w:rsid w:val="007E0715"/>
    <w:rsid w:val="007E10A5"/>
    <w:rsid w:val="007E1892"/>
    <w:rsid w:val="007E1DEE"/>
    <w:rsid w:val="007E290B"/>
    <w:rsid w:val="007E3FFF"/>
    <w:rsid w:val="007E55EE"/>
    <w:rsid w:val="007E6744"/>
    <w:rsid w:val="007E68CB"/>
    <w:rsid w:val="007E702B"/>
    <w:rsid w:val="007E7476"/>
    <w:rsid w:val="007E75A4"/>
    <w:rsid w:val="007E7A1E"/>
    <w:rsid w:val="007E7F12"/>
    <w:rsid w:val="007F1701"/>
    <w:rsid w:val="007F2C7A"/>
    <w:rsid w:val="007F2E32"/>
    <w:rsid w:val="007F5429"/>
    <w:rsid w:val="007F68F3"/>
    <w:rsid w:val="00801D38"/>
    <w:rsid w:val="00802CB4"/>
    <w:rsid w:val="00804BC6"/>
    <w:rsid w:val="00806C83"/>
    <w:rsid w:val="00811FB2"/>
    <w:rsid w:val="00815CF2"/>
    <w:rsid w:val="00817E7C"/>
    <w:rsid w:val="00820988"/>
    <w:rsid w:val="008210E3"/>
    <w:rsid w:val="00821229"/>
    <w:rsid w:val="00822C52"/>
    <w:rsid w:val="00822D3B"/>
    <w:rsid w:val="00823657"/>
    <w:rsid w:val="00824098"/>
    <w:rsid w:val="00824453"/>
    <w:rsid w:val="00824739"/>
    <w:rsid w:val="00826241"/>
    <w:rsid w:val="00826CAF"/>
    <w:rsid w:val="00826D72"/>
    <w:rsid w:val="008328C6"/>
    <w:rsid w:val="00833997"/>
    <w:rsid w:val="00834241"/>
    <w:rsid w:val="00835702"/>
    <w:rsid w:val="00841977"/>
    <w:rsid w:val="008428B3"/>
    <w:rsid w:val="00843F3D"/>
    <w:rsid w:val="00846991"/>
    <w:rsid w:val="00847A96"/>
    <w:rsid w:val="0085063A"/>
    <w:rsid w:val="0085306B"/>
    <w:rsid w:val="00855807"/>
    <w:rsid w:val="0086319F"/>
    <w:rsid w:val="00863CAF"/>
    <w:rsid w:val="00863E1A"/>
    <w:rsid w:val="008659D5"/>
    <w:rsid w:val="00866258"/>
    <w:rsid w:val="008666E2"/>
    <w:rsid w:val="00866E76"/>
    <w:rsid w:val="0087075E"/>
    <w:rsid w:val="008712AD"/>
    <w:rsid w:val="00871DE8"/>
    <w:rsid w:val="00873CA2"/>
    <w:rsid w:val="00873E76"/>
    <w:rsid w:val="0087410D"/>
    <w:rsid w:val="008742FE"/>
    <w:rsid w:val="00875023"/>
    <w:rsid w:val="00876446"/>
    <w:rsid w:val="00876DE4"/>
    <w:rsid w:val="00882F4F"/>
    <w:rsid w:val="00883923"/>
    <w:rsid w:val="008860F4"/>
    <w:rsid w:val="00887D22"/>
    <w:rsid w:val="00891432"/>
    <w:rsid w:val="0089198E"/>
    <w:rsid w:val="00892B56"/>
    <w:rsid w:val="00894289"/>
    <w:rsid w:val="00895E72"/>
    <w:rsid w:val="0089623D"/>
    <w:rsid w:val="0089641D"/>
    <w:rsid w:val="00896EC4"/>
    <w:rsid w:val="00897BA5"/>
    <w:rsid w:val="008A21A0"/>
    <w:rsid w:val="008A5097"/>
    <w:rsid w:val="008A5D06"/>
    <w:rsid w:val="008B21EF"/>
    <w:rsid w:val="008B2DBC"/>
    <w:rsid w:val="008B5D6E"/>
    <w:rsid w:val="008B6772"/>
    <w:rsid w:val="008C0296"/>
    <w:rsid w:val="008C1036"/>
    <w:rsid w:val="008C287E"/>
    <w:rsid w:val="008C3216"/>
    <w:rsid w:val="008C37BC"/>
    <w:rsid w:val="008C490B"/>
    <w:rsid w:val="008C4F94"/>
    <w:rsid w:val="008C5948"/>
    <w:rsid w:val="008C59A3"/>
    <w:rsid w:val="008C66A5"/>
    <w:rsid w:val="008D13B2"/>
    <w:rsid w:val="008D2FA3"/>
    <w:rsid w:val="008D3098"/>
    <w:rsid w:val="008D4B94"/>
    <w:rsid w:val="008D4DB0"/>
    <w:rsid w:val="008D4DC0"/>
    <w:rsid w:val="008D593C"/>
    <w:rsid w:val="008D60A0"/>
    <w:rsid w:val="008E170C"/>
    <w:rsid w:val="008E23FB"/>
    <w:rsid w:val="008E257F"/>
    <w:rsid w:val="008E410F"/>
    <w:rsid w:val="008E5F82"/>
    <w:rsid w:val="008E679F"/>
    <w:rsid w:val="008E7B03"/>
    <w:rsid w:val="008F09A7"/>
    <w:rsid w:val="008F4FD5"/>
    <w:rsid w:val="008F59B2"/>
    <w:rsid w:val="008F6E8F"/>
    <w:rsid w:val="008F7639"/>
    <w:rsid w:val="008F7658"/>
    <w:rsid w:val="008F79D1"/>
    <w:rsid w:val="009004BE"/>
    <w:rsid w:val="00900A29"/>
    <w:rsid w:val="00900E1C"/>
    <w:rsid w:val="009012A6"/>
    <w:rsid w:val="00901EE7"/>
    <w:rsid w:val="009025FD"/>
    <w:rsid w:val="009026B9"/>
    <w:rsid w:val="009044F1"/>
    <w:rsid w:val="00906E15"/>
    <w:rsid w:val="0091116C"/>
    <w:rsid w:val="009129AF"/>
    <w:rsid w:val="009130BE"/>
    <w:rsid w:val="0091328D"/>
    <w:rsid w:val="00924C63"/>
    <w:rsid w:val="00930796"/>
    <w:rsid w:val="009328C2"/>
    <w:rsid w:val="00934254"/>
    <w:rsid w:val="00936540"/>
    <w:rsid w:val="0094024B"/>
    <w:rsid w:val="009403C8"/>
    <w:rsid w:val="00940ABF"/>
    <w:rsid w:val="00941EF6"/>
    <w:rsid w:val="00946FCB"/>
    <w:rsid w:val="00947E10"/>
    <w:rsid w:val="00950F38"/>
    <w:rsid w:val="00951BE5"/>
    <w:rsid w:val="00952FD4"/>
    <w:rsid w:val="00953A5B"/>
    <w:rsid w:val="00956A2F"/>
    <w:rsid w:val="00957CC3"/>
    <w:rsid w:val="009607F6"/>
    <w:rsid w:val="00961D47"/>
    <w:rsid w:val="0096437F"/>
    <w:rsid w:val="009727F8"/>
    <w:rsid w:val="00972C9F"/>
    <w:rsid w:val="0097385B"/>
    <w:rsid w:val="00976860"/>
    <w:rsid w:val="009811AF"/>
    <w:rsid w:val="00981B11"/>
    <w:rsid w:val="00982185"/>
    <w:rsid w:val="00984324"/>
    <w:rsid w:val="00984551"/>
    <w:rsid w:val="0098550B"/>
    <w:rsid w:val="00985D58"/>
    <w:rsid w:val="009862D2"/>
    <w:rsid w:val="00990563"/>
    <w:rsid w:val="0099165B"/>
    <w:rsid w:val="00991DCD"/>
    <w:rsid w:val="009921E7"/>
    <w:rsid w:val="00994285"/>
    <w:rsid w:val="00994410"/>
    <w:rsid w:val="00994922"/>
    <w:rsid w:val="0099702D"/>
    <w:rsid w:val="009A446F"/>
    <w:rsid w:val="009A56AC"/>
    <w:rsid w:val="009A6690"/>
    <w:rsid w:val="009B2A70"/>
    <w:rsid w:val="009B7624"/>
    <w:rsid w:val="009C076B"/>
    <w:rsid w:val="009C143A"/>
    <w:rsid w:val="009C2905"/>
    <w:rsid w:val="009C2FA4"/>
    <w:rsid w:val="009C3CCB"/>
    <w:rsid w:val="009C5D1E"/>
    <w:rsid w:val="009C60BC"/>
    <w:rsid w:val="009C6826"/>
    <w:rsid w:val="009C7A6A"/>
    <w:rsid w:val="009C7CB4"/>
    <w:rsid w:val="009D1DC5"/>
    <w:rsid w:val="009D25E8"/>
    <w:rsid w:val="009D2716"/>
    <w:rsid w:val="009D2756"/>
    <w:rsid w:val="009D3309"/>
    <w:rsid w:val="009D4E92"/>
    <w:rsid w:val="009D65E1"/>
    <w:rsid w:val="009D6DEC"/>
    <w:rsid w:val="009E1FE7"/>
    <w:rsid w:val="009E20DE"/>
    <w:rsid w:val="009E4614"/>
    <w:rsid w:val="009E72CF"/>
    <w:rsid w:val="009E7462"/>
    <w:rsid w:val="009F3A07"/>
    <w:rsid w:val="009F51FD"/>
    <w:rsid w:val="009F5D67"/>
    <w:rsid w:val="009F6C75"/>
    <w:rsid w:val="009F743E"/>
    <w:rsid w:val="00A011DC"/>
    <w:rsid w:val="00A014E8"/>
    <w:rsid w:val="00A01CC6"/>
    <w:rsid w:val="00A0252E"/>
    <w:rsid w:val="00A0525F"/>
    <w:rsid w:val="00A06850"/>
    <w:rsid w:val="00A0722F"/>
    <w:rsid w:val="00A072B1"/>
    <w:rsid w:val="00A1200A"/>
    <w:rsid w:val="00A128F3"/>
    <w:rsid w:val="00A12D61"/>
    <w:rsid w:val="00A15621"/>
    <w:rsid w:val="00A157A7"/>
    <w:rsid w:val="00A16476"/>
    <w:rsid w:val="00A17B66"/>
    <w:rsid w:val="00A225F3"/>
    <w:rsid w:val="00A30226"/>
    <w:rsid w:val="00A303F4"/>
    <w:rsid w:val="00A32059"/>
    <w:rsid w:val="00A34777"/>
    <w:rsid w:val="00A43F2B"/>
    <w:rsid w:val="00A44AE4"/>
    <w:rsid w:val="00A45493"/>
    <w:rsid w:val="00A472A4"/>
    <w:rsid w:val="00A47EEA"/>
    <w:rsid w:val="00A503FA"/>
    <w:rsid w:val="00A5277B"/>
    <w:rsid w:val="00A554BF"/>
    <w:rsid w:val="00A564B7"/>
    <w:rsid w:val="00A57ECD"/>
    <w:rsid w:val="00A601A6"/>
    <w:rsid w:val="00A613FC"/>
    <w:rsid w:val="00A6365B"/>
    <w:rsid w:val="00A64DF3"/>
    <w:rsid w:val="00A66809"/>
    <w:rsid w:val="00A671E6"/>
    <w:rsid w:val="00A709FB"/>
    <w:rsid w:val="00A71429"/>
    <w:rsid w:val="00A75F14"/>
    <w:rsid w:val="00A761C0"/>
    <w:rsid w:val="00A7677A"/>
    <w:rsid w:val="00A7677B"/>
    <w:rsid w:val="00A800AB"/>
    <w:rsid w:val="00A80F5D"/>
    <w:rsid w:val="00A81A85"/>
    <w:rsid w:val="00A82CC2"/>
    <w:rsid w:val="00A8510B"/>
    <w:rsid w:val="00A863C8"/>
    <w:rsid w:val="00A868FA"/>
    <w:rsid w:val="00A9024B"/>
    <w:rsid w:val="00A90BC8"/>
    <w:rsid w:val="00A93738"/>
    <w:rsid w:val="00A9431E"/>
    <w:rsid w:val="00A95DAF"/>
    <w:rsid w:val="00A970EF"/>
    <w:rsid w:val="00A97F4F"/>
    <w:rsid w:val="00AA1B11"/>
    <w:rsid w:val="00AA35C2"/>
    <w:rsid w:val="00AA48B1"/>
    <w:rsid w:val="00AA4C49"/>
    <w:rsid w:val="00AA5D5C"/>
    <w:rsid w:val="00AA72C4"/>
    <w:rsid w:val="00AA7E13"/>
    <w:rsid w:val="00AB33E4"/>
    <w:rsid w:val="00AB6652"/>
    <w:rsid w:val="00AC1949"/>
    <w:rsid w:val="00AC1E2A"/>
    <w:rsid w:val="00AC3467"/>
    <w:rsid w:val="00AC36C3"/>
    <w:rsid w:val="00AC3E3A"/>
    <w:rsid w:val="00AC40FD"/>
    <w:rsid w:val="00AC4CEE"/>
    <w:rsid w:val="00AC4EDB"/>
    <w:rsid w:val="00AC70D1"/>
    <w:rsid w:val="00AD0A68"/>
    <w:rsid w:val="00AD1022"/>
    <w:rsid w:val="00AD2072"/>
    <w:rsid w:val="00AD27D3"/>
    <w:rsid w:val="00AD30A4"/>
    <w:rsid w:val="00AD3D78"/>
    <w:rsid w:val="00AD5DB5"/>
    <w:rsid w:val="00AD68E1"/>
    <w:rsid w:val="00AD74E6"/>
    <w:rsid w:val="00AE0034"/>
    <w:rsid w:val="00AE0131"/>
    <w:rsid w:val="00AE0968"/>
    <w:rsid w:val="00AE2FB7"/>
    <w:rsid w:val="00AE3BD6"/>
    <w:rsid w:val="00AE4200"/>
    <w:rsid w:val="00AE5CF5"/>
    <w:rsid w:val="00AE611A"/>
    <w:rsid w:val="00AE7051"/>
    <w:rsid w:val="00AE7054"/>
    <w:rsid w:val="00AF0FF0"/>
    <w:rsid w:val="00AF129E"/>
    <w:rsid w:val="00AF4B36"/>
    <w:rsid w:val="00AF4E7C"/>
    <w:rsid w:val="00AF50C4"/>
    <w:rsid w:val="00AF63BC"/>
    <w:rsid w:val="00AF6B4E"/>
    <w:rsid w:val="00AF6DD0"/>
    <w:rsid w:val="00B00613"/>
    <w:rsid w:val="00B03869"/>
    <w:rsid w:val="00B10A62"/>
    <w:rsid w:val="00B119D8"/>
    <w:rsid w:val="00B126E2"/>
    <w:rsid w:val="00B13242"/>
    <w:rsid w:val="00B132FA"/>
    <w:rsid w:val="00B13738"/>
    <w:rsid w:val="00B14963"/>
    <w:rsid w:val="00B17C2B"/>
    <w:rsid w:val="00B216DB"/>
    <w:rsid w:val="00B22D9D"/>
    <w:rsid w:val="00B22FDD"/>
    <w:rsid w:val="00B23131"/>
    <w:rsid w:val="00B24436"/>
    <w:rsid w:val="00B2467A"/>
    <w:rsid w:val="00B2472C"/>
    <w:rsid w:val="00B25EC0"/>
    <w:rsid w:val="00B261E4"/>
    <w:rsid w:val="00B2685B"/>
    <w:rsid w:val="00B301AB"/>
    <w:rsid w:val="00B30E17"/>
    <w:rsid w:val="00B31CA1"/>
    <w:rsid w:val="00B326AA"/>
    <w:rsid w:val="00B33B1A"/>
    <w:rsid w:val="00B33D08"/>
    <w:rsid w:val="00B34BCD"/>
    <w:rsid w:val="00B372CE"/>
    <w:rsid w:val="00B37CB6"/>
    <w:rsid w:val="00B40BFC"/>
    <w:rsid w:val="00B40E14"/>
    <w:rsid w:val="00B41A28"/>
    <w:rsid w:val="00B41AF0"/>
    <w:rsid w:val="00B42EBE"/>
    <w:rsid w:val="00B43800"/>
    <w:rsid w:val="00B44695"/>
    <w:rsid w:val="00B4596B"/>
    <w:rsid w:val="00B45FE1"/>
    <w:rsid w:val="00B469F0"/>
    <w:rsid w:val="00B474F1"/>
    <w:rsid w:val="00B47853"/>
    <w:rsid w:val="00B50DF1"/>
    <w:rsid w:val="00B54858"/>
    <w:rsid w:val="00B55E3F"/>
    <w:rsid w:val="00B56835"/>
    <w:rsid w:val="00B573DB"/>
    <w:rsid w:val="00B6093C"/>
    <w:rsid w:val="00B60C4D"/>
    <w:rsid w:val="00B63A3B"/>
    <w:rsid w:val="00B64741"/>
    <w:rsid w:val="00B64B75"/>
    <w:rsid w:val="00B65967"/>
    <w:rsid w:val="00B67F82"/>
    <w:rsid w:val="00B70123"/>
    <w:rsid w:val="00B716F5"/>
    <w:rsid w:val="00B721DC"/>
    <w:rsid w:val="00B72B68"/>
    <w:rsid w:val="00B73964"/>
    <w:rsid w:val="00B7442E"/>
    <w:rsid w:val="00B75001"/>
    <w:rsid w:val="00B7594F"/>
    <w:rsid w:val="00B76ED7"/>
    <w:rsid w:val="00B81614"/>
    <w:rsid w:val="00B830E3"/>
    <w:rsid w:val="00B861D6"/>
    <w:rsid w:val="00B872A0"/>
    <w:rsid w:val="00B90246"/>
    <w:rsid w:val="00B94650"/>
    <w:rsid w:val="00B97BCD"/>
    <w:rsid w:val="00BA0039"/>
    <w:rsid w:val="00BA06CE"/>
    <w:rsid w:val="00BA10AC"/>
    <w:rsid w:val="00BA482D"/>
    <w:rsid w:val="00BA496F"/>
    <w:rsid w:val="00BA5B84"/>
    <w:rsid w:val="00BA5EE3"/>
    <w:rsid w:val="00BA7046"/>
    <w:rsid w:val="00BA7B7C"/>
    <w:rsid w:val="00BB0E44"/>
    <w:rsid w:val="00BB1785"/>
    <w:rsid w:val="00BB4BCB"/>
    <w:rsid w:val="00BB5227"/>
    <w:rsid w:val="00BB56DE"/>
    <w:rsid w:val="00BB69A5"/>
    <w:rsid w:val="00BB6A8E"/>
    <w:rsid w:val="00BB71BA"/>
    <w:rsid w:val="00BC0031"/>
    <w:rsid w:val="00BC13ED"/>
    <w:rsid w:val="00BC1487"/>
    <w:rsid w:val="00BC3145"/>
    <w:rsid w:val="00BC531F"/>
    <w:rsid w:val="00BC5B59"/>
    <w:rsid w:val="00BC5E63"/>
    <w:rsid w:val="00BC5ED6"/>
    <w:rsid w:val="00BC6147"/>
    <w:rsid w:val="00BC64F1"/>
    <w:rsid w:val="00BC66B3"/>
    <w:rsid w:val="00BC6D95"/>
    <w:rsid w:val="00BC7078"/>
    <w:rsid w:val="00BC79AD"/>
    <w:rsid w:val="00BC7B86"/>
    <w:rsid w:val="00BD04DD"/>
    <w:rsid w:val="00BD0D30"/>
    <w:rsid w:val="00BD0F42"/>
    <w:rsid w:val="00BD4390"/>
    <w:rsid w:val="00BD46D1"/>
    <w:rsid w:val="00BD4AAD"/>
    <w:rsid w:val="00BD545C"/>
    <w:rsid w:val="00BD5BDC"/>
    <w:rsid w:val="00BD72D2"/>
    <w:rsid w:val="00BE021B"/>
    <w:rsid w:val="00BE0D24"/>
    <w:rsid w:val="00BE1E6B"/>
    <w:rsid w:val="00BE4A2A"/>
    <w:rsid w:val="00BE4BCC"/>
    <w:rsid w:val="00BE4FAC"/>
    <w:rsid w:val="00BE5A9B"/>
    <w:rsid w:val="00BE728D"/>
    <w:rsid w:val="00BE7751"/>
    <w:rsid w:val="00BE789D"/>
    <w:rsid w:val="00BF04FC"/>
    <w:rsid w:val="00BF3FB4"/>
    <w:rsid w:val="00BF5894"/>
    <w:rsid w:val="00C00BC6"/>
    <w:rsid w:val="00C00FFA"/>
    <w:rsid w:val="00C0223A"/>
    <w:rsid w:val="00C03E0E"/>
    <w:rsid w:val="00C04210"/>
    <w:rsid w:val="00C049A5"/>
    <w:rsid w:val="00C05551"/>
    <w:rsid w:val="00C063A5"/>
    <w:rsid w:val="00C06D26"/>
    <w:rsid w:val="00C07FF8"/>
    <w:rsid w:val="00C11228"/>
    <w:rsid w:val="00C11CB7"/>
    <w:rsid w:val="00C13917"/>
    <w:rsid w:val="00C13E9D"/>
    <w:rsid w:val="00C14A68"/>
    <w:rsid w:val="00C16443"/>
    <w:rsid w:val="00C164C7"/>
    <w:rsid w:val="00C22CFD"/>
    <w:rsid w:val="00C252BE"/>
    <w:rsid w:val="00C275F3"/>
    <w:rsid w:val="00C27CAB"/>
    <w:rsid w:val="00C27FA2"/>
    <w:rsid w:val="00C300F0"/>
    <w:rsid w:val="00C302FA"/>
    <w:rsid w:val="00C30729"/>
    <w:rsid w:val="00C31881"/>
    <w:rsid w:val="00C32428"/>
    <w:rsid w:val="00C33094"/>
    <w:rsid w:val="00C334C4"/>
    <w:rsid w:val="00C34B68"/>
    <w:rsid w:val="00C35122"/>
    <w:rsid w:val="00C353BE"/>
    <w:rsid w:val="00C356A2"/>
    <w:rsid w:val="00C35ADE"/>
    <w:rsid w:val="00C41ABD"/>
    <w:rsid w:val="00C425A8"/>
    <w:rsid w:val="00C4265E"/>
    <w:rsid w:val="00C43425"/>
    <w:rsid w:val="00C451B7"/>
    <w:rsid w:val="00C45509"/>
    <w:rsid w:val="00C45CC2"/>
    <w:rsid w:val="00C54F7E"/>
    <w:rsid w:val="00C566D2"/>
    <w:rsid w:val="00C63312"/>
    <w:rsid w:val="00C64EE2"/>
    <w:rsid w:val="00C655DE"/>
    <w:rsid w:val="00C656DB"/>
    <w:rsid w:val="00C67314"/>
    <w:rsid w:val="00C6767A"/>
    <w:rsid w:val="00C67E06"/>
    <w:rsid w:val="00C70155"/>
    <w:rsid w:val="00C70ED9"/>
    <w:rsid w:val="00C70FE6"/>
    <w:rsid w:val="00C7188E"/>
    <w:rsid w:val="00C71BF7"/>
    <w:rsid w:val="00C736DE"/>
    <w:rsid w:val="00C738B9"/>
    <w:rsid w:val="00C744A4"/>
    <w:rsid w:val="00C74E58"/>
    <w:rsid w:val="00C75474"/>
    <w:rsid w:val="00C755A4"/>
    <w:rsid w:val="00C75AD5"/>
    <w:rsid w:val="00C7638C"/>
    <w:rsid w:val="00C77CC0"/>
    <w:rsid w:val="00C80A97"/>
    <w:rsid w:val="00C82C7F"/>
    <w:rsid w:val="00C84752"/>
    <w:rsid w:val="00C848D3"/>
    <w:rsid w:val="00C85FCB"/>
    <w:rsid w:val="00C9025A"/>
    <w:rsid w:val="00C92E73"/>
    <w:rsid w:val="00C931FC"/>
    <w:rsid w:val="00C94552"/>
    <w:rsid w:val="00C94CEC"/>
    <w:rsid w:val="00C9611A"/>
    <w:rsid w:val="00C96AE9"/>
    <w:rsid w:val="00C97D5F"/>
    <w:rsid w:val="00CA015F"/>
    <w:rsid w:val="00CA1B9D"/>
    <w:rsid w:val="00CA351A"/>
    <w:rsid w:val="00CA4FF6"/>
    <w:rsid w:val="00CA72D4"/>
    <w:rsid w:val="00CA7344"/>
    <w:rsid w:val="00CA7BB3"/>
    <w:rsid w:val="00CB09A6"/>
    <w:rsid w:val="00CB24B5"/>
    <w:rsid w:val="00CB3600"/>
    <w:rsid w:val="00CB3F3E"/>
    <w:rsid w:val="00CB4121"/>
    <w:rsid w:val="00CB496D"/>
    <w:rsid w:val="00CB64C6"/>
    <w:rsid w:val="00CB78D1"/>
    <w:rsid w:val="00CB7B91"/>
    <w:rsid w:val="00CC038D"/>
    <w:rsid w:val="00CC0A17"/>
    <w:rsid w:val="00CC4269"/>
    <w:rsid w:val="00CC50F9"/>
    <w:rsid w:val="00CC5772"/>
    <w:rsid w:val="00CC73C5"/>
    <w:rsid w:val="00CC7E55"/>
    <w:rsid w:val="00CD00D7"/>
    <w:rsid w:val="00CD0CBC"/>
    <w:rsid w:val="00CD284C"/>
    <w:rsid w:val="00CD2DEF"/>
    <w:rsid w:val="00CD380E"/>
    <w:rsid w:val="00CD507D"/>
    <w:rsid w:val="00CD6599"/>
    <w:rsid w:val="00CD6F48"/>
    <w:rsid w:val="00CD78CE"/>
    <w:rsid w:val="00CE3AD6"/>
    <w:rsid w:val="00CE5392"/>
    <w:rsid w:val="00CE733E"/>
    <w:rsid w:val="00CE7400"/>
    <w:rsid w:val="00CE7C72"/>
    <w:rsid w:val="00CF0141"/>
    <w:rsid w:val="00CF06C2"/>
    <w:rsid w:val="00CF2DE5"/>
    <w:rsid w:val="00CF592D"/>
    <w:rsid w:val="00CF755A"/>
    <w:rsid w:val="00D00C52"/>
    <w:rsid w:val="00D00D7D"/>
    <w:rsid w:val="00D01A05"/>
    <w:rsid w:val="00D022B4"/>
    <w:rsid w:val="00D02FF6"/>
    <w:rsid w:val="00D05967"/>
    <w:rsid w:val="00D0598D"/>
    <w:rsid w:val="00D05AFA"/>
    <w:rsid w:val="00D10251"/>
    <w:rsid w:val="00D15D80"/>
    <w:rsid w:val="00D162F9"/>
    <w:rsid w:val="00D204B2"/>
    <w:rsid w:val="00D2197F"/>
    <w:rsid w:val="00D229B0"/>
    <w:rsid w:val="00D2316F"/>
    <w:rsid w:val="00D242D4"/>
    <w:rsid w:val="00D24CDE"/>
    <w:rsid w:val="00D25CCB"/>
    <w:rsid w:val="00D260E8"/>
    <w:rsid w:val="00D3219C"/>
    <w:rsid w:val="00D325CD"/>
    <w:rsid w:val="00D32757"/>
    <w:rsid w:val="00D33D78"/>
    <w:rsid w:val="00D347F7"/>
    <w:rsid w:val="00D34A02"/>
    <w:rsid w:val="00D34C5B"/>
    <w:rsid w:val="00D3620F"/>
    <w:rsid w:val="00D36718"/>
    <w:rsid w:val="00D36C36"/>
    <w:rsid w:val="00D371A1"/>
    <w:rsid w:val="00D37855"/>
    <w:rsid w:val="00D37B83"/>
    <w:rsid w:val="00D448F6"/>
    <w:rsid w:val="00D4561E"/>
    <w:rsid w:val="00D4573A"/>
    <w:rsid w:val="00D4590C"/>
    <w:rsid w:val="00D46ACA"/>
    <w:rsid w:val="00D46B09"/>
    <w:rsid w:val="00D47027"/>
    <w:rsid w:val="00D535BD"/>
    <w:rsid w:val="00D53DA2"/>
    <w:rsid w:val="00D54809"/>
    <w:rsid w:val="00D5602F"/>
    <w:rsid w:val="00D574FE"/>
    <w:rsid w:val="00D57F7D"/>
    <w:rsid w:val="00D60048"/>
    <w:rsid w:val="00D60117"/>
    <w:rsid w:val="00D6189A"/>
    <w:rsid w:val="00D61E4C"/>
    <w:rsid w:val="00D646A1"/>
    <w:rsid w:val="00D64773"/>
    <w:rsid w:val="00D64E28"/>
    <w:rsid w:val="00D659B1"/>
    <w:rsid w:val="00D65E04"/>
    <w:rsid w:val="00D66125"/>
    <w:rsid w:val="00D70036"/>
    <w:rsid w:val="00D70AA4"/>
    <w:rsid w:val="00D72029"/>
    <w:rsid w:val="00D73E54"/>
    <w:rsid w:val="00D75643"/>
    <w:rsid w:val="00D75A0A"/>
    <w:rsid w:val="00D76364"/>
    <w:rsid w:val="00D76537"/>
    <w:rsid w:val="00D76FB0"/>
    <w:rsid w:val="00D77CF7"/>
    <w:rsid w:val="00D77F15"/>
    <w:rsid w:val="00D83CE5"/>
    <w:rsid w:val="00D852BD"/>
    <w:rsid w:val="00D85880"/>
    <w:rsid w:val="00D85A8F"/>
    <w:rsid w:val="00D9259E"/>
    <w:rsid w:val="00D93B65"/>
    <w:rsid w:val="00D95D19"/>
    <w:rsid w:val="00DA05A7"/>
    <w:rsid w:val="00DA1CEE"/>
    <w:rsid w:val="00DA2395"/>
    <w:rsid w:val="00DA3447"/>
    <w:rsid w:val="00DA43B5"/>
    <w:rsid w:val="00DA52DC"/>
    <w:rsid w:val="00DA680E"/>
    <w:rsid w:val="00DA7514"/>
    <w:rsid w:val="00DB301D"/>
    <w:rsid w:val="00DB3E53"/>
    <w:rsid w:val="00DB4D25"/>
    <w:rsid w:val="00DB59E0"/>
    <w:rsid w:val="00DB71C4"/>
    <w:rsid w:val="00DB7620"/>
    <w:rsid w:val="00DB7F06"/>
    <w:rsid w:val="00DC0304"/>
    <w:rsid w:val="00DC1220"/>
    <w:rsid w:val="00DC40BA"/>
    <w:rsid w:val="00DC4ED0"/>
    <w:rsid w:val="00DC7963"/>
    <w:rsid w:val="00DC7A44"/>
    <w:rsid w:val="00DD06A4"/>
    <w:rsid w:val="00DD0FF9"/>
    <w:rsid w:val="00DD43F3"/>
    <w:rsid w:val="00DE27A2"/>
    <w:rsid w:val="00DE2CC2"/>
    <w:rsid w:val="00DE3FE9"/>
    <w:rsid w:val="00DE44E5"/>
    <w:rsid w:val="00DE535D"/>
    <w:rsid w:val="00DE54FC"/>
    <w:rsid w:val="00DE5F20"/>
    <w:rsid w:val="00DE6BAB"/>
    <w:rsid w:val="00DF1965"/>
    <w:rsid w:val="00DF6E9B"/>
    <w:rsid w:val="00E006A1"/>
    <w:rsid w:val="00E01E97"/>
    <w:rsid w:val="00E02DC0"/>
    <w:rsid w:val="00E0356E"/>
    <w:rsid w:val="00E038FB"/>
    <w:rsid w:val="00E04751"/>
    <w:rsid w:val="00E100C9"/>
    <w:rsid w:val="00E13D3A"/>
    <w:rsid w:val="00E143D1"/>
    <w:rsid w:val="00E14C67"/>
    <w:rsid w:val="00E14F3B"/>
    <w:rsid w:val="00E15FF9"/>
    <w:rsid w:val="00E16C7C"/>
    <w:rsid w:val="00E17502"/>
    <w:rsid w:val="00E242B7"/>
    <w:rsid w:val="00E24D2D"/>
    <w:rsid w:val="00E26235"/>
    <w:rsid w:val="00E26ECB"/>
    <w:rsid w:val="00E2776B"/>
    <w:rsid w:val="00E317AC"/>
    <w:rsid w:val="00E33812"/>
    <w:rsid w:val="00E33FAD"/>
    <w:rsid w:val="00E3589E"/>
    <w:rsid w:val="00E361F6"/>
    <w:rsid w:val="00E41042"/>
    <w:rsid w:val="00E46606"/>
    <w:rsid w:val="00E47A08"/>
    <w:rsid w:val="00E50BE5"/>
    <w:rsid w:val="00E516CB"/>
    <w:rsid w:val="00E51F99"/>
    <w:rsid w:val="00E52022"/>
    <w:rsid w:val="00E530E7"/>
    <w:rsid w:val="00E5452E"/>
    <w:rsid w:val="00E56FB6"/>
    <w:rsid w:val="00E60E21"/>
    <w:rsid w:val="00E6161C"/>
    <w:rsid w:val="00E62209"/>
    <w:rsid w:val="00E65476"/>
    <w:rsid w:val="00E65A6B"/>
    <w:rsid w:val="00E676E5"/>
    <w:rsid w:val="00E67710"/>
    <w:rsid w:val="00E67DF4"/>
    <w:rsid w:val="00E756CC"/>
    <w:rsid w:val="00E76549"/>
    <w:rsid w:val="00E77222"/>
    <w:rsid w:val="00E77937"/>
    <w:rsid w:val="00E77E0B"/>
    <w:rsid w:val="00E80466"/>
    <w:rsid w:val="00E8317A"/>
    <w:rsid w:val="00E945CF"/>
    <w:rsid w:val="00E97642"/>
    <w:rsid w:val="00EA034A"/>
    <w:rsid w:val="00EA0BE2"/>
    <w:rsid w:val="00EA1B0F"/>
    <w:rsid w:val="00EA377E"/>
    <w:rsid w:val="00EA3D2A"/>
    <w:rsid w:val="00EA6417"/>
    <w:rsid w:val="00EA6CAE"/>
    <w:rsid w:val="00EA72AB"/>
    <w:rsid w:val="00EB1224"/>
    <w:rsid w:val="00EB19B9"/>
    <w:rsid w:val="00EB2A5F"/>
    <w:rsid w:val="00EB35AA"/>
    <w:rsid w:val="00EB3BE7"/>
    <w:rsid w:val="00EB442F"/>
    <w:rsid w:val="00EB4733"/>
    <w:rsid w:val="00EC074C"/>
    <w:rsid w:val="00EC088D"/>
    <w:rsid w:val="00EC2D6E"/>
    <w:rsid w:val="00EC4850"/>
    <w:rsid w:val="00EC4A38"/>
    <w:rsid w:val="00EC4F11"/>
    <w:rsid w:val="00EC54AF"/>
    <w:rsid w:val="00EC5B86"/>
    <w:rsid w:val="00EC6E30"/>
    <w:rsid w:val="00EC72D6"/>
    <w:rsid w:val="00ED0CBD"/>
    <w:rsid w:val="00ED46C7"/>
    <w:rsid w:val="00ED50D0"/>
    <w:rsid w:val="00ED5166"/>
    <w:rsid w:val="00EE1744"/>
    <w:rsid w:val="00EE20AF"/>
    <w:rsid w:val="00EE4B6A"/>
    <w:rsid w:val="00EE5392"/>
    <w:rsid w:val="00EE6440"/>
    <w:rsid w:val="00EF0915"/>
    <w:rsid w:val="00EF32AD"/>
    <w:rsid w:val="00EF44D5"/>
    <w:rsid w:val="00EF49FC"/>
    <w:rsid w:val="00EF6BAD"/>
    <w:rsid w:val="00EF6EA9"/>
    <w:rsid w:val="00F00E88"/>
    <w:rsid w:val="00F012D9"/>
    <w:rsid w:val="00F019B9"/>
    <w:rsid w:val="00F01D5A"/>
    <w:rsid w:val="00F02638"/>
    <w:rsid w:val="00F02E39"/>
    <w:rsid w:val="00F04C0F"/>
    <w:rsid w:val="00F0561C"/>
    <w:rsid w:val="00F05FF2"/>
    <w:rsid w:val="00F063DB"/>
    <w:rsid w:val="00F06C47"/>
    <w:rsid w:val="00F06DEC"/>
    <w:rsid w:val="00F0738D"/>
    <w:rsid w:val="00F07E1A"/>
    <w:rsid w:val="00F12DC7"/>
    <w:rsid w:val="00F166C7"/>
    <w:rsid w:val="00F207BE"/>
    <w:rsid w:val="00F2187A"/>
    <w:rsid w:val="00F2195D"/>
    <w:rsid w:val="00F22CB9"/>
    <w:rsid w:val="00F238DC"/>
    <w:rsid w:val="00F24452"/>
    <w:rsid w:val="00F25050"/>
    <w:rsid w:val="00F259C3"/>
    <w:rsid w:val="00F262A9"/>
    <w:rsid w:val="00F27EA2"/>
    <w:rsid w:val="00F30289"/>
    <w:rsid w:val="00F30CAC"/>
    <w:rsid w:val="00F32A07"/>
    <w:rsid w:val="00F335C5"/>
    <w:rsid w:val="00F355C7"/>
    <w:rsid w:val="00F358EC"/>
    <w:rsid w:val="00F36EF8"/>
    <w:rsid w:val="00F40EE5"/>
    <w:rsid w:val="00F429B5"/>
    <w:rsid w:val="00F431B3"/>
    <w:rsid w:val="00F43CB3"/>
    <w:rsid w:val="00F440A9"/>
    <w:rsid w:val="00F46EF6"/>
    <w:rsid w:val="00F473FC"/>
    <w:rsid w:val="00F510E8"/>
    <w:rsid w:val="00F521BA"/>
    <w:rsid w:val="00F538CF"/>
    <w:rsid w:val="00F539D1"/>
    <w:rsid w:val="00F54EA7"/>
    <w:rsid w:val="00F55A66"/>
    <w:rsid w:val="00F55ADF"/>
    <w:rsid w:val="00F56025"/>
    <w:rsid w:val="00F600A7"/>
    <w:rsid w:val="00F6109F"/>
    <w:rsid w:val="00F61F44"/>
    <w:rsid w:val="00F649C4"/>
    <w:rsid w:val="00F6547D"/>
    <w:rsid w:val="00F65598"/>
    <w:rsid w:val="00F66058"/>
    <w:rsid w:val="00F66647"/>
    <w:rsid w:val="00F66A91"/>
    <w:rsid w:val="00F675CF"/>
    <w:rsid w:val="00F71D63"/>
    <w:rsid w:val="00F71FD0"/>
    <w:rsid w:val="00F72C43"/>
    <w:rsid w:val="00F772AF"/>
    <w:rsid w:val="00F8010E"/>
    <w:rsid w:val="00F82707"/>
    <w:rsid w:val="00F82BB9"/>
    <w:rsid w:val="00F835BE"/>
    <w:rsid w:val="00F84A64"/>
    <w:rsid w:val="00F91060"/>
    <w:rsid w:val="00F91B91"/>
    <w:rsid w:val="00F94A18"/>
    <w:rsid w:val="00F957EB"/>
    <w:rsid w:val="00F9623E"/>
    <w:rsid w:val="00FA245D"/>
    <w:rsid w:val="00FA2D6F"/>
    <w:rsid w:val="00FB0A6E"/>
    <w:rsid w:val="00FB4887"/>
    <w:rsid w:val="00FB4D9E"/>
    <w:rsid w:val="00FB55A8"/>
    <w:rsid w:val="00FB7374"/>
    <w:rsid w:val="00FC0852"/>
    <w:rsid w:val="00FC485D"/>
    <w:rsid w:val="00FC4876"/>
    <w:rsid w:val="00FC60FF"/>
    <w:rsid w:val="00FC78E2"/>
    <w:rsid w:val="00FC7E99"/>
    <w:rsid w:val="00FD0265"/>
    <w:rsid w:val="00FD049A"/>
    <w:rsid w:val="00FD10B7"/>
    <w:rsid w:val="00FD22E2"/>
    <w:rsid w:val="00FD25A0"/>
    <w:rsid w:val="00FD31F0"/>
    <w:rsid w:val="00FD3650"/>
    <w:rsid w:val="00FD3B7A"/>
    <w:rsid w:val="00FD3F8C"/>
    <w:rsid w:val="00FD441B"/>
    <w:rsid w:val="00FD5E51"/>
    <w:rsid w:val="00FD779E"/>
    <w:rsid w:val="00FE01DA"/>
    <w:rsid w:val="00FE082F"/>
    <w:rsid w:val="00FE0F00"/>
    <w:rsid w:val="00FE1694"/>
    <w:rsid w:val="00FE231A"/>
    <w:rsid w:val="00FE2635"/>
    <w:rsid w:val="00FE4956"/>
    <w:rsid w:val="00FE505A"/>
    <w:rsid w:val="00FE61D4"/>
    <w:rsid w:val="00FE71C6"/>
    <w:rsid w:val="00FF1F2E"/>
    <w:rsid w:val="00FF3C60"/>
    <w:rsid w:val="00FF5424"/>
    <w:rsid w:val="00FF62A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ED61B"/>
  <w15:docId w15:val="{866C0C37-8257-4095-87D8-9093B382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8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2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B0287"/>
    <w:pPr>
      <w:keepNext/>
      <w:spacing w:before="240" w:after="60"/>
      <w:outlineLvl w:val="1"/>
    </w:pPr>
    <w:rPr>
      <w:rFonts w:ascii="Cambria" w:hAnsi="Cambria"/>
      <w:i/>
      <w:i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2B0287"/>
    <w:rPr>
      <w:rFonts w:ascii="Cambria" w:eastAsia="Times New Roman" w:hAnsi="Cambria" w:cs="Times New Roman"/>
      <w:i/>
      <w:iCs/>
      <w:sz w:val="28"/>
      <w:szCs w:val="28"/>
      <w:lang w:val="ru-RU"/>
    </w:rPr>
  </w:style>
  <w:style w:type="paragraph" w:styleId="ListParagraph">
    <w:name w:val="List Paragraph"/>
    <w:aliases w:val="маркированный"/>
    <w:basedOn w:val="Normal"/>
    <w:link w:val="ListParagraphChar"/>
    <w:uiPriority w:val="34"/>
    <w:qFormat/>
    <w:rsid w:val="002B028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bidi="fa-IR"/>
    </w:rPr>
  </w:style>
  <w:style w:type="character" w:customStyle="1" w:styleId="HeaderChar">
    <w:name w:val="Header Char"/>
    <w:link w:val="Header"/>
    <w:uiPriority w:val="99"/>
    <w:rsid w:val="002B028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bidi="fa-IR"/>
    </w:rPr>
  </w:style>
  <w:style w:type="character" w:customStyle="1" w:styleId="FooterChar">
    <w:name w:val="Footer Char"/>
    <w:link w:val="Footer"/>
    <w:uiPriority w:val="99"/>
    <w:rsid w:val="002B0287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ListParagraphChar">
    <w:name w:val="List Paragraph Char"/>
    <w:aliases w:val="маркированный Char"/>
    <w:link w:val="ListParagraph"/>
    <w:uiPriority w:val="34"/>
    <w:rsid w:val="002B0287"/>
    <w:rPr>
      <w:rFonts w:ascii="Calibri" w:eastAsia="Calibri" w:hAnsi="Calibri" w:cs="Times New Roman"/>
      <w:lang w:val="ru-RU"/>
    </w:rPr>
  </w:style>
  <w:style w:type="character" w:styleId="Emphasis">
    <w:name w:val="Emphasis"/>
    <w:uiPriority w:val="20"/>
    <w:qFormat/>
    <w:rsid w:val="002B028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E5F56"/>
    <w:pPr>
      <w:spacing w:before="100" w:beforeAutospacing="1" w:after="100" w:afterAutospacing="1"/>
    </w:pPr>
    <w:rPr>
      <w:lang w:bidi="fa-IR"/>
    </w:rPr>
  </w:style>
  <w:style w:type="character" w:customStyle="1" w:styleId="Heading1Char">
    <w:name w:val="Heading 1 Char"/>
    <w:link w:val="Heading1"/>
    <w:uiPriority w:val="9"/>
    <w:rsid w:val="00F012D9"/>
    <w:rPr>
      <w:rFonts w:ascii="Cambria" w:eastAsia="Times New Roman" w:hAnsi="Cambria" w:cs="Times New Roman"/>
      <w:b/>
      <w:bCs/>
      <w:kern w:val="32"/>
      <w:sz w:val="32"/>
      <w:szCs w:val="32"/>
      <w:lang w:val="ru-RU" w:bidi="ar-SA"/>
    </w:rPr>
  </w:style>
  <w:style w:type="table" w:styleId="TableGrid">
    <w:name w:val="Table Grid"/>
    <w:basedOn w:val="TableNormal"/>
    <w:uiPriority w:val="39"/>
    <w:rsid w:val="008F6E8F"/>
    <w:pPr>
      <w:jc w:val="center"/>
    </w:pPr>
    <w:rPr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E7C7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efaultParagraphFont"/>
    <w:link w:val="MSGENFONTSTYLENAMETEMPLATEROLENUMBERMSGENFONTSTYLENAMEBYROLETEXT20"/>
    <w:rsid w:val="00FB4887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FB4887"/>
    <w:pPr>
      <w:widowControl w:val="0"/>
      <w:shd w:val="clear" w:color="auto" w:fill="FFFFFF"/>
      <w:spacing w:line="509" w:lineRule="exact"/>
      <w:jc w:val="right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DefaultParagraphFont"/>
    <w:rsid w:val="00E17502"/>
    <w:rPr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MSGENFONTSTYLENAMETEMPLATEROLEMSGENFONTSTYLENAMEBYROLERUNNINGTITLE0">
    <w:name w:val="MSG_EN_FONT_STYLE_NAME_TEMPLATE_ROLE MSG_EN_FONT_STYLE_NAME_BY_ROLE_RUNNING_TITLE"/>
    <w:basedOn w:val="MSGENFONTSTYLENAMETEMPLATEROLEMSGENFONTSTYLENAMEBYROLERUNNINGTITLE"/>
    <w:rsid w:val="00E17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en-US" w:bidi="en-US"/>
    </w:rPr>
  </w:style>
  <w:style w:type="character" w:customStyle="1" w:styleId="MSGENFONTSTYLENAMETEMPLATEROLEMSGENFONTSTYLENAMEBYROLERUNNINGTITLEMSGENFONTSTYLEMODIFERSIZE9">
    <w:name w:val="MSG_EN_FONT_STYLE_NAME_TEMPLATE_ROLE MSG_EN_FONT_STYLE_NAME_BY_ROLE_RUNNING_TITLE + MSG_EN_FONT_STYLE_MODIFER_SIZE 9"/>
    <w:aliases w:val="MSG_EN_FONT_STYLE_MODIFER_NOT_ITALIC"/>
    <w:basedOn w:val="MSGENFONTSTYLENAMETEMPLATEROLEMSGENFONTSTYLENAMEBYROLERUNNINGTITLE"/>
    <w:rsid w:val="00E17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en-US" w:bidi="en-US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basedOn w:val="MSGENFONTSTYLENAMETEMPLATEROLENUMBERMSGENFONTSTYLENAMEBYROLETEXT2"/>
    <w:rsid w:val="00E17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BD8"/>
    <w:rPr>
      <w:rFonts w:ascii="Tahoma" w:eastAsia="Times New Roman" w:hAnsi="Tahoma" w:cs="Tahoma"/>
      <w:sz w:val="16"/>
      <w:szCs w:val="16"/>
      <w:lang w:bidi="ar-SA"/>
    </w:rPr>
  </w:style>
  <w:style w:type="character" w:styleId="Strong">
    <w:name w:val="Strong"/>
    <w:basedOn w:val="DefaultParagraphFont"/>
    <w:uiPriority w:val="22"/>
    <w:qFormat/>
    <w:rsid w:val="00104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6A0C3-6E11-4390-8129-514D49A9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2271</Words>
  <Characters>12950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Salohiddin</dc:creator>
  <cp:lastModifiedBy>Ulker Mehdiyeva</cp:lastModifiedBy>
  <cp:revision>3</cp:revision>
  <cp:lastPrinted>2022-10-23T04:52:00Z</cp:lastPrinted>
  <dcterms:created xsi:type="dcterms:W3CDTF">2023-01-12T14:48:00Z</dcterms:created>
  <dcterms:modified xsi:type="dcterms:W3CDTF">2023-02-28T07:23:00Z</dcterms:modified>
</cp:coreProperties>
</file>